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conformance="strict">
  <w:body>
    <w:p w14:paraId="00BD93D3" w14:textId="77777777" w:rsidR="00D833E0" w:rsidRPr="00414B02" w:rsidRDefault="00E65A43" w:rsidP="00D833E0">
      <w:pPr>
        <w:rPr>
          <w:rFonts w:ascii="Tahoma" w:hAnsi="Tahoma" w:cs="Tahoma"/>
          <w:b/>
          <w:bCs/>
          <w:sz w:val="22"/>
          <w:szCs w:val="22"/>
        </w:rPr>
      </w:pPr>
      <w:r w:rsidRPr="009940FA">
        <w:rPr>
          <w:rFonts w:ascii="Tahoma" w:hAnsi="Tahoma" w:cs="Tahoma"/>
          <w:sz w:val="22"/>
          <w:szCs w:val="22"/>
        </w:rPr>
        <w:t>O</w:t>
      </w:r>
      <w:r w:rsidR="00D833E0" w:rsidRPr="009940FA">
        <w:rPr>
          <w:rFonts w:ascii="Tahoma" w:hAnsi="Tahoma" w:cs="Tahoma"/>
          <w:sz w:val="22"/>
          <w:szCs w:val="22"/>
        </w:rPr>
        <w:t>BRAZEC 1</w:t>
      </w:r>
      <w:r w:rsidR="00B65F66" w:rsidRPr="00414B02">
        <w:rPr>
          <w:rFonts w:ascii="Tahoma" w:hAnsi="Tahoma" w:cs="Tahoma"/>
          <w:b/>
          <w:bCs/>
          <w:sz w:val="22"/>
          <w:szCs w:val="22"/>
        </w:rPr>
        <w:t xml:space="preserve"> – PRIJAVNI OBRAZEC</w:t>
      </w:r>
      <w:r w:rsidR="000D30D4">
        <w:rPr>
          <w:rFonts w:ascii="Tahoma" w:hAnsi="Tahoma" w:cs="Tahoma"/>
          <w:b/>
          <w:bCs/>
          <w:sz w:val="22"/>
          <w:szCs w:val="22"/>
        </w:rPr>
        <w:t xml:space="preserve"> – za namen A, B, D</w:t>
      </w:r>
    </w:p>
    <w:p w14:paraId="03DCB190" w14:textId="77777777" w:rsidR="00D833E0" w:rsidRPr="00414B02" w:rsidRDefault="007155D6" w:rsidP="00D833E0">
      <w:pPr>
        <w:pStyle w:val="Telobesedila"/>
        <w:pBdr>
          <w:top w:val="single" w:sz="18" w:space="1" w:color="auto"/>
          <w:left w:val="single" w:sz="18" w:space="4" w:color="auto"/>
          <w:bottom w:val="single" w:sz="18" w:space="1" w:color="auto"/>
          <w:right w:val="single" w:sz="18" w:space="4" w:color="auto"/>
        </w:pBdr>
        <w:ind w:firstLine="35.40pt"/>
        <w:jc w:val="center"/>
        <w:rPr>
          <w:rFonts w:ascii="Tahoma" w:hAnsi="Tahoma" w:cs="Tahoma"/>
          <w:bCs/>
          <w:sz w:val="22"/>
          <w:szCs w:val="22"/>
        </w:rPr>
      </w:pPr>
      <w:r w:rsidRPr="00414B02">
        <w:rPr>
          <w:rFonts w:ascii="Tahoma" w:hAnsi="Tahoma" w:cs="Tahoma"/>
          <w:bCs/>
          <w:sz w:val="22"/>
          <w:szCs w:val="22"/>
        </w:rPr>
        <w:t>Osnovni podatki vlagatelja</w:t>
      </w:r>
    </w:p>
    <w:p w14:paraId="4494A5B9" w14:textId="77777777" w:rsidR="00D833E0" w:rsidRDefault="00D833E0" w:rsidP="00D833E0">
      <w:pPr>
        <w:pStyle w:val="Telobesedila"/>
        <w:ind w:firstLine="35.40pt"/>
        <w:jc w:val="center"/>
        <w:rPr>
          <w:rFonts w:ascii="Tahoma" w:hAnsi="Tahoma" w:cs="Tahoma"/>
          <w:b w:val="0"/>
          <w:bCs/>
          <w:sz w:val="22"/>
          <w:szCs w:val="22"/>
        </w:rPr>
      </w:pPr>
    </w:p>
    <w:tbl>
      <w:tblPr>
        <w:tblW w:w="0pt" w:type="auto"/>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533"/>
        <w:gridCol w:w="3349"/>
        <w:gridCol w:w="2231"/>
        <w:gridCol w:w="365"/>
        <w:gridCol w:w="1301"/>
        <w:gridCol w:w="1293"/>
      </w:tblGrid>
      <w:tr w:rsidR="00D55B74" w:rsidRPr="00181E6D" w14:paraId="22408236" w14:textId="77777777" w:rsidTr="00181E6D">
        <w:tc>
          <w:tcPr>
            <w:tcW w:w="26.70pt" w:type="dxa"/>
            <w:tcBorders>
              <w:top w:val="nil"/>
              <w:start w:val="nil"/>
              <w:bottom w:val="nil"/>
              <w:end w:val="nil"/>
            </w:tcBorders>
          </w:tcPr>
          <w:p w14:paraId="15A68954" w14:textId="77777777" w:rsidR="00D55B74" w:rsidRPr="00181E6D" w:rsidRDefault="00D55B74" w:rsidP="00181E6D">
            <w:pPr>
              <w:pStyle w:val="Telobesedila"/>
              <w:spacing w:before="12pt"/>
              <w:rPr>
                <w:rFonts w:ascii="Tahoma" w:hAnsi="Tahoma" w:cs="Tahoma"/>
                <w:b w:val="0"/>
                <w:bCs/>
                <w:sz w:val="22"/>
                <w:szCs w:val="22"/>
              </w:rPr>
            </w:pPr>
            <w:r w:rsidRPr="00181E6D">
              <w:rPr>
                <w:rFonts w:ascii="Tahoma" w:hAnsi="Tahoma" w:cs="Tahoma"/>
                <w:b w:val="0"/>
                <w:bCs/>
                <w:sz w:val="22"/>
                <w:szCs w:val="22"/>
              </w:rPr>
              <w:t>1.</w:t>
            </w:r>
          </w:p>
        </w:tc>
        <w:tc>
          <w:tcPr>
            <w:tcW w:w="170.10pt" w:type="dxa"/>
            <w:tcBorders>
              <w:top w:val="nil"/>
              <w:start w:val="nil"/>
              <w:bottom w:val="nil"/>
              <w:end w:val="nil"/>
            </w:tcBorders>
          </w:tcPr>
          <w:p w14:paraId="30EF0AF2" w14:textId="77777777" w:rsidR="00D55B74" w:rsidRPr="00181E6D" w:rsidRDefault="00D55B74" w:rsidP="00181E6D">
            <w:pPr>
              <w:pStyle w:val="Telobesedila"/>
              <w:spacing w:before="12pt"/>
              <w:rPr>
                <w:rFonts w:ascii="Tahoma" w:hAnsi="Tahoma" w:cs="Tahoma"/>
                <w:b w:val="0"/>
                <w:bCs/>
                <w:sz w:val="22"/>
                <w:szCs w:val="22"/>
              </w:rPr>
            </w:pPr>
            <w:r w:rsidRPr="00181E6D">
              <w:rPr>
                <w:rFonts w:ascii="Tahoma" w:hAnsi="Tahoma" w:cs="Tahoma"/>
                <w:b w:val="0"/>
                <w:bCs/>
                <w:sz w:val="22"/>
                <w:szCs w:val="22"/>
              </w:rPr>
              <w:t>Naziv vlagatelja:</w:t>
            </w:r>
          </w:p>
        </w:tc>
        <w:tc>
          <w:tcPr>
            <w:tcW w:w="263.80pt" w:type="dxa"/>
            <w:gridSpan w:val="4"/>
            <w:tcBorders>
              <w:top w:val="nil"/>
              <w:start w:val="nil"/>
              <w:bottom w:val="single" w:sz="4" w:space="0" w:color="auto"/>
              <w:end w:val="nil"/>
            </w:tcBorders>
          </w:tcPr>
          <w:p w14:paraId="5D83BEED" w14:textId="77777777" w:rsidR="00D55B74" w:rsidRPr="00181E6D" w:rsidRDefault="00D55B74" w:rsidP="00181E6D">
            <w:pPr>
              <w:pStyle w:val="Telobesedila"/>
              <w:spacing w:before="12pt"/>
              <w:rPr>
                <w:rFonts w:ascii="Tahoma" w:hAnsi="Tahoma" w:cs="Tahoma"/>
                <w:b w:val="0"/>
                <w:bCs/>
                <w:sz w:val="22"/>
                <w:szCs w:val="22"/>
              </w:rPr>
            </w:pPr>
          </w:p>
        </w:tc>
      </w:tr>
      <w:tr w:rsidR="00D55B74" w:rsidRPr="00181E6D" w14:paraId="6AEF56B5" w14:textId="77777777" w:rsidTr="00181E6D">
        <w:tc>
          <w:tcPr>
            <w:tcW w:w="26.70pt" w:type="dxa"/>
            <w:tcBorders>
              <w:top w:val="nil"/>
              <w:start w:val="nil"/>
              <w:bottom w:val="nil"/>
              <w:end w:val="nil"/>
            </w:tcBorders>
          </w:tcPr>
          <w:p w14:paraId="1FD00B9D" w14:textId="77777777" w:rsidR="00D55B74" w:rsidRPr="00181E6D" w:rsidRDefault="00D55B74" w:rsidP="00181E6D">
            <w:pPr>
              <w:pStyle w:val="Telobesedila"/>
              <w:spacing w:before="12pt"/>
              <w:rPr>
                <w:rFonts w:ascii="Tahoma" w:hAnsi="Tahoma" w:cs="Tahoma"/>
                <w:b w:val="0"/>
                <w:bCs/>
                <w:sz w:val="22"/>
                <w:szCs w:val="22"/>
              </w:rPr>
            </w:pPr>
            <w:r w:rsidRPr="00181E6D">
              <w:rPr>
                <w:rFonts w:ascii="Tahoma" w:hAnsi="Tahoma" w:cs="Tahoma"/>
                <w:b w:val="0"/>
                <w:bCs/>
                <w:sz w:val="22"/>
                <w:szCs w:val="22"/>
              </w:rPr>
              <w:t>2.</w:t>
            </w:r>
          </w:p>
        </w:tc>
        <w:tc>
          <w:tcPr>
            <w:tcW w:w="170.10pt" w:type="dxa"/>
            <w:tcBorders>
              <w:top w:val="nil"/>
              <w:start w:val="nil"/>
              <w:bottom w:val="nil"/>
              <w:end w:val="nil"/>
            </w:tcBorders>
          </w:tcPr>
          <w:p w14:paraId="0B5A5025" w14:textId="77777777" w:rsidR="00D55B74" w:rsidRPr="00181E6D" w:rsidRDefault="00D55B74" w:rsidP="00181E6D">
            <w:pPr>
              <w:pStyle w:val="Telobesedila"/>
              <w:spacing w:before="12pt"/>
              <w:rPr>
                <w:rFonts w:ascii="Tahoma" w:hAnsi="Tahoma" w:cs="Tahoma"/>
                <w:b w:val="0"/>
                <w:bCs/>
                <w:sz w:val="22"/>
                <w:szCs w:val="22"/>
              </w:rPr>
            </w:pPr>
            <w:r w:rsidRPr="00181E6D">
              <w:rPr>
                <w:rFonts w:ascii="Tahoma" w:hAnsi="Tahoma" w:cs="Tahoma"/>
                <w:b w:val="0"/>
                <w:bCs/>
                <w:sz w:val="22"/>
                <w:szCs w:val="22"/>
              </w:rPr>
              <w:t>Naslov/ulica, kraj, poštna št.</w:t>
            </w:r>
            <w:r w:rsidR="00E15763" w:rsidRPr="00181E6D">
              <w:rPr>
                <w:rFonts w:ascii="Tahoma" w:hAnsi="Tahoma" w:cs="Tahoma"/>
                <w:b w:val="0"/>
                <w:bCs/>
                <w:sz w:val="22"/>
                <w:szCs w:val="22"/>
              </w:rPr>
              <w:t>:</w:t>
            </w:r>
            <w:r w:rsidRPr="00181E6D">
              <w:rPr>
                <w:rFonts w:ascii="Tahoma" w:hAnsi="Tahoma" w:cs="Tahoma"/>
                <w:b w:val="0"/>
                <w:bCs/>
                <w:sz w:val="22"/>
                <w:szCs w:val="22"/>
              </w:rPr>
              <w:t xml:space="preserve">  </w:t>
            </w:r>
          </w:p>
        </w:tc>
        <w:tc>
          <w:tcPr>
            <w:tcW w:w="263.80pt" w:type="dxa"/>
            <w:gridSpan w:val="4"/>
            <w:tcBorders>
              <w:top w:val="single" w:sz="4" w:space="0" w:color="auto"/>
              <w:start w:val="nil"/>
              <w:bottom w:val="single" w:sz="4" w:space="0" w:color="auto"/>
              <w:end w:val="nil"/>
            </w:tcBorders>
          </w:tcPr>
          <w:p w14:paraId="22C14135" w14:textId="77777777" w:rsidR="00D55B74" w:rsidRPr="00181E6D" w:rsidRDefault="00D55B74" w:rsidP="00181E6D">
            <w:pPr>
              <w:pStyle w:val="Telobesedila"/>
              <w:spacing w:before="12pt"/>
              <w:rPr>
                <w:rFonts w:ascii="Tahoma" w:hAnsi="Tahoma" w:cs="Tahoma"/>
                <w:b w:val="0"/>
                <w:bCs/>
                <w:sz w:val="22"/>
                <w:szCs w:val="22"/>
              </w:rPr>
            </w:pPr>
          </w:p>
        </w:tc>
      </w:tr>
      <w:tr w:rsidR="00D55B74" w:rsidRPr="00181E6D" w14:paraId="6A767856" w14:textId="77777777" w:rsidTr="00181E6D">
        <w:tc>
          <w:tcPr>
            <w:tcW w:w="26.70pt" w:type="dxa"/>
            <w:tcBorders>
              <w:top w:val="nil"/>
              <w:start w:val="nil"/>
              <w:bottom w:val="nil"/>
              <w:end w:val="nil"/>
            </w:tcBorders>
          </w:tcPr>
          <w:p w14:paraId="7ADE5064" w14:textId="77777777" w:rsidR="00D55B74" w:rsidRPr="00181E6D" w:rsidRDefault="00D55B74" w:rsidP="00181E6D">
            <w:pPr>
              <w:pStyle w:val="Telobesedila"/>
              <w:spacing w:before="12pt"/>
              <w:rPr>
                <w:rFonts w:ascii="Tahoma" w:hAnsi="Tahoma" w:cs="Tahoma"/>
                <w:b w:val="0"/>
                <w:bCs/>
                <w:sz w:val="22"/>
                <w:szCs w:val="22"/>
              </w:rPr>
            </w:pPr>
            <w:r w:rsidRPr="00181E6D">
              <w:rPr>
                <w:rFonts w:ascii="Tahoma" w:hAnsi="Tahoma" w:cs="Tahoma"/>
                <w:b w:val="0"/>
                <w:bCs/>
                <w:sz w:val="22"/>
                <w:szCs w:val="22"/>
              </w:rPr>
              <w:t>3.</w:t>
            </w:r>
          </w:p>
        </w:tc>
        <w:tc>
          <w:tcPr>
            <w:tcW w:w="170.10pt" w:type="dxa"/>
            <w:tcBorders>
              <w:top w:val="nil"/>
              <w:start w:val="nil"/>
              <w:bottom w:val="nil"/>
              <w:end w:val="nil"/>
            </w:tcBorders>
          </w:tcPr>
          <w:p w14:paraId="3DBF093C" w14:textId="77777777" w:rsidR="00D55B74" w:rsidRPr="00181E6D" w:rsidRDefault="00D55B74" w:rsidP="00181E6D">
            <w:pPr>
              <w:pStyle w:val="Telobesedila"/>
              <w:spacing w:before="12pt"/>
              <w:rPr>
                <w:rFonts w:ascii="Tahoma" w:hAnsi="Tahoma" w:cs="Tahoma"/>
                <w:b w:val="0"/>
                <w:bCs/>
                <w:sz w:val="22"/>
                <w:szCs w:val="22"/>
              </w:rPr>
            </w:pPr>
            <w:r w:rsidRPr="00181E6D">
              <w:rPr>
                <w:rFonts w:ascii="Tahoma" w:hAnsi="Tahoma" w:cs="Tahoma"/>
                <w:b w:val="0"/>
                <w:bCs/>
                <w:sz w:val="22"/>
                <w:szCs w:val="22"/>
              </w:rPr>
              <w:t xml:space="preserve">Matična številka:    </w:t>
            </w:r>
          </w:p>
        </w:tc>
        <w:tc>
          <w:tcPr>
            <w:tcW w:w="263.80pt" w:type="dxa"/>
            <w:gridSpan w:val="4"/>
            <w:tcBorders>
              <w:top w:val="single" w:sz="4" w:space="0" w:color="auto"/>
              <w:start w:val="nil"/>
              <w:bottom w:val="single" w:sz="4" w:space="0" w:color="auto"/>
              <w:end w:val="nil"/>
            </w:tcBorders>
          </w:tcPr>
          <w:p w14:paraId="64D214D7" w14:textId="77777777" w:rsidR="00D55B74" w:rsidRPr="00181E6D" w:rsidRDefault="00D55B74" w:rsidP="00181E6D">
            <w:pPr>
              <w:pStyle w:val="Telobesedila"/>
              <w:spacing w:before="12pt"/>
              <w:rPr>
                <w:rFonts w:ascii="Tahoma" w:hAnsi="Tahoma" w:cs="Tahoma"/>
                <w:b w:val="0"/>
                <w:bCs/>
                <w:sz w:val="22"/>
                <w:szCs w:val="22"/>
              </w:rPr>
            </w:pPr>
          </w:p>
        </w:tc>
      </w:tr>
      <w:tr w:rsidR="00D55B74" w:rsidRPr="00181E6D" w14:paraId="7126FDA2" w14:textId="77777777" w:rsidTr="00181E6D">
        <w:tc>
          <w:tcPr>
            <w:tcW w:w="26.70pt" w:type="dxa"/>
            <w:tcBorders>
              <w:top w:val="nil"/>
              <w:start w:val="nil"/>
              <w:bottom w:val="nil"/>
              <w:end w:val="nil"/>
            </w:tcBorders>
          </w:tcPr>
          <w:p w14:paraId="5DF35B39" w14:textId="77777777" w:rsidR="00D55B74" w:rsidRPr="00181E6D" w:rsidRDefault="00D55B74" w:rsidP="00181E6D">
            <w:pPr>
              <w:pStyle w:val="Telobesedila"/>
              <w:spacing w:before="12pt"/>
              <w:rPr>
                <w:rFonts w:ascii="Tahoma" w:hAnsi="Tahoma" w:cs="Tahoma"/>
                <w:b w:val="0"/>
                <w:bCs/>
                <w:sz w:val="22"/>
                <w:szCs w:val="22"/>
              </w:rPr>
            </w:pPr>
            <w:r w:rsidRPr="00181E6D">
              <w:rPr>
                <w:rFonts w:ascii="Tahoma" w:hAnsi="Tahoma" w:cs="Tahoma"/>
                <w:b w:val="0"/>
                <w:bCs/>
                <w:sz w:val="22"/>
                <w:szCs w:val="22"/>
              </w:rPr>
              <w:t>4.</w:t>
            </w:r>
          </w:p>
        </w:tc>
        <w:tc>
          <w:tcPr>
            <w:tcW w:w="170.10pt" w:type="dxa"/>
            <w:tcBorders>
              <w:top w:val="nil"/>
              <w:start w:val="nil"/>
              <w:bottom w:val="nil"/>
              <w:end w:val="nil"/>
            </w:tcBorders>
          </w:tcPr>
          <w:p w14:paraId="5BFF8DB2" w14:textId="77777777" w:rsidR="00D55B74" w:rsidRPr="00181E6D" w:rsidRDefault="00D55B74" w:rsidP="00181E6D">
            <w:pPr>
              <w:pStyle w:val="Telobesedila"/>
              <w:spacing w:before="12pt"/>
              <w:rPr>
                <w:rFonts w:ascii="Tahoma" w:hAnsi="Tahoma" w:cs="Tahoma"/>
                <w:b w:val="0"/>
                <w:bCs/>
                <w:sz w:val="22"/>
                <w:szCs w:val="22"/>
              </w:rPr>
            </w:pPr>
            <w:r w:rsidRPr="00181E6D">
              <w:rPr>
                <w:rFonts w:ascii="Tahoma" w:hAnsi="Tahoma" w:cs="Tahoma"/>
                <w:b w:val="0"/>
                <w:bCs/>
                <w:sz w:val="22"/>
                <w:szCs w:val="22"/>
              </w:rPr>
              <w:t>Davčna številka:</w:t>
            </w:r>
          </w:p>
        </w:tc>
        <w:tc>
          <w:tcPr>
            <w:tcW w:w="263.80pt" w:type="dxa"/>
            <w:gridSpan w:val="4"/>
            <w:tcBorders>
              <w:top w:val="single" w:sz="4" w:space="0" w:color="auto"/>
              <w:start w:val="nil"/>
              <w:bottom w:val="single" w:sz="4" w:space="0" w:color="auto"/>
              <w:end w:val="nil"/>
            </w:tcBorders>
          </w:tcPr>
          <w:p w14:paraId="75EBC665" w14:textId="77777777" w:rsidR="00D55B74" w:rsidRPr="00181E6D" w:rsidRDefault="00D55B74" w:rsidP="00181E6D">
            <w:pPr>
              <w:pStyle w:val="Telobesedila"/>
              <w:spacing w:before="12pt"/>
              <w:rPr>
                <w:rFonts w:ascii="Tahoma" w:hAnsi="Tahoma" w:cs="Tahoma"/>
                <w:b w:val="0"/>
                <w:bCs/>
                <w:sz w:val="22"/>
                <w:szCs w:val="22"/>
              </w:rPr>
            </w:pPr>
          </w:p>
        </w:tc>
      </w:tr>
      <w:tr w:rsidR="00D55B74" w:rsidRPr="00181E6D" w14:paraId="3FC002E3" w14:textId="77777777" w:rsidTr="00181E6D">
        <w:tc>
          <w:tcPr>
            <w:tcW w:w="26.70pt" w:type="dxa"/>
            <w:tcBorders>
              <w:top w:val="nil"/>
              <w:start w:val="nil"/>
              <w:bottom w:val="nil"/>
              <w:end w:val="nil"/>
            </w:tcBorders>
          </w:tcPr>
          <w:p w14:paraId="7FDD343F" w14:textId="77777777" w:rsidR="00D55B74" w:rsidRPr="00181E6D" w:rsidRDefault="00D55B74" w:rsidP="00181E6D">
            <w:pPr>
              <w:pStyle w:val="Telobesedila"/>
              <w:spacing w:before="12pt"/>
              <w:rPr>
                <w:rFonts w:ascii="Tahoma" w:hAnsi="Tahoma" w:cs="Tahoma"/>
                <w:b w:val="0"/>
                <w:bCs/>
                <w:sz w:val="22"/>
                <w:szCs w:val="22"/>
              </w:rPr>
            </w:pPr>
            <w:r w:rsidRPr="00181E6D">
              <w:rPr>
                <w:rFonts w:ascii="Tahoma" w:hAnsi="Tahoma" w:cs="Tahoma"/>
                <w:b w:val="0"/>
                <w:bCs/>
                <w:sz w:val="22"/>
                <w:szCs w:val="22"/>
              </w:rPr>
              <w:t>5.</w:t>
            </w:r>
          </w:p>
        </w:tc>
        <w:tc>
          <w:tcPr>
            <w:tcW w:w="170.10pt" w:type="dxa"/>
            <w:tcBorders>
              <w:top w:val="nil"/>
              <w:start w:val="nil"/>
              <w:bottom w:val="nil"/>
              <w:end w:val="nil"/>
            </w:tcBorders>
          </w:tcPr>
          <w:p w14:paraId="642A5397" w14:textId="77777777" w:rsidR="00D55B74" w:rsidRPr="00181E6D" w:rsidRDefault="00D55B74" w:rsidP="00181E6D">
            <w:pPr>
              <w:pStyle w:val="Telobesedila"/>
              <w:spacing w:before="12pt"/>
              <w:rPr>
                <w:rFonts w:ascii="Tahoma" w:hAnsi="Tahoma" w:cs="Tahoma"/>
                <w:b w:val="0"/>
                <w:bCs/>
                <w:sz w:val="22"/>
                <w:szCs w:val="22"/>
              </w:rPr>
            </w:pPr>
            <w:r w:rsidRPr="00181E6D">
              <w:rPr>
                <w:rFonts w:ascii="Tahoma" w:hAnsi="Tahoma" w:cs="Tahoma"/>
                <w:b w:val="0"/>
                <w:bCs/>
                <w:sz w:val="22"/>
                <w:szCs w:val="22"/>
              </w:rPr>
              <w:t>Šifra osnovne dejavnosti in naziv</w:t>
            </w:r>
          </w:p>
          <w:p w14:paraId="46D5A7B0" w14:textId="77777777" w:rsidR="00D55B74" w:rsidRPr="00181E6D" w:rsidRDefault="00D55B74" w:rsidP="00181E6D">
            <w:pPr>
              <w:pStyle w:val="Telobesedila"/>
              <w:spacing w:before="12pt"/>
              <w:rPr>
                <w:rFonts w:ascii="Tahoma" w:hAnsi="Tahoma" w:cs="Tahoma"/>
                <w:b w:val="0"/>
                <w:bCs/>
                <w:sz w:val="22"/>
                <w:szCs w:val="22"/>
              </w:rPr>
            </w:pPr>
            <w:r w:rsidRPr="00181E6D">
              <w:rPr>
                <w:rFonts w:ascii="Tahoma" w:hAnsi="Tahoma" w:cs="Tahoma"/>
                <w:b w:val="0"/>
                <w:bCs/>
                <w:sz w:val="20"/>
              </w:rPr>
              <w:t>(obrazec PRS-1 ali izpis iz poslovnega registra)</w:t>
            </w:r>
          </w:p>
        </w:tc>
        <w:tc>
          <w:tcPr>
            <w:tcW w:w="263.80pt" w:type="dxa"/>
            <w:gridSpan w:val="4"/>
            <w:tcBorders>
              <w:top w:val="single" w:sz="4" w:space="0" w:color="auto"/>
              <w:start w:val="nil"/>
              <w:bottom w:val="single" w:sz="4" w:space="0" w:color="auto"/>
              <w:end w:val="nil"/>
            </w:tcBorders>
          </w:tcPr>
          <w:p w14:paraId="0D8EF0FE" w14:textId="77777777" w:rsidR="00D55B74" w:rsidRPr="00181E6D" w:rsidRDefault="00D55B74" w:rsidP="00181E6D">
            <w:pPr>
              <w:pStyle w:val="Telobesedila"/>
              <w:spacing w:before="12pt"/>
              <w:rPr>
                <w:rFonts w:ascii="Tahoma" w:hAnsi="Tahoma" w:cs="Tahoma"/>
                <w:b w:val="0"/>
                <w:bCs/>
                <w:sz w:val="22"/>
                <w:szCs w:val="22"/>
              </w:rPr>
            </w:pPr>
          </w:p>
        </w:tc>
      </w:tr>
      <w:tr w:rsidR="00D55B74" w:rsidRPr="00181E6D" w14:paraId="7A067EFB" w14:textId="77777777" w:rsidTr="00181E6D">
        <w:tc>
          <w:tcPr>
            <w:tcW w:w="26.70pt" w:type="dxa"/>
            <w:tcBorders>
              <w:top w:val="nil"/>
              <w:start w:val="nil"/>
              <w:bottom w:val="nil"/>
              <w:end w:val="nil"/>
            </w:tcBorders>
          </w:tcPr>
          <w:p w14:paraId="443B844C" w14:textId="77777777" w:rsidR="00D55B74" w:rsidRPr="00181E6D" w:rsidRDefault="00D55B74" w:rsidP="00181E6D">
            <w:pPr>
              <w:pStyle w:val="Telobesedila"/>
              <w:spacing w:before="12pt"/>
              <w:rPr>
                <w:rFonts w:ascii="Tahoma" w:hAnsi="Tahoma" w:cs="Tahoma"/>
                <w:b w:val="0"/>
                <w:bCs/>
                <w:sz w:val="22"/>
                <w:szCs w:val="22"/>
              </w:rPr>
            </w:pPr>
            <w:r w:rsidRPr="00181E6D">
              <w:rPr>
                <w:rFonts w:ascii="Tahoma" w:hAnsi="Tahoma" w:cs="Tahoma"/>
                <w:b w:val="0"/>
                <w:bCs/>
                <w:sz w:val="22"/>
                <w:szCs w:val="22"/>
              </w:rPr>
              <w:t>6.</w:t>
            </w:r>
          </w:p>
        </w:tc>
        <w:tc>
          <w:tcPr>
            <w:tcW w:w="170.10pt" w:type="dxa"/>
            <w:tcBorders>
              <w:top w:val="nil"/>
              <w:start w:val="nil"/>
              <w:bottom w:val="nil"/>
              <w:end w:val="nil"/>
            </w:tcBorders>
          </w:tcPr>
          <w:p w14:paraId="3A4F3C8A" w14:textId="77777777" w:rsidR="00D55B74" w:rsidRPr="00181E6D" w:rsidRDefault="00D55B74" w:rsidP="00181E6D">
            <w:pPr>
              <w:pStyle w:val="Telobesedila"/>
              <w:spacing w:before="12pt"/>
              <w:rPr>
                <w:rFonts w:ascii="Tahoma" w:hAnsi="Tahoma" w:cs="Tahoma"/>
                <w:b w:val="0"/>
                <w:bCs/>
                <w:sz w:val="22"/>
                <w:szCs w:val="22"/>
              </w:rPr>
            </w:pPr>
            <w:r w:rsidRPr="00181E6D">
              <w:rPr>
                <w:rFonts w:ascii="Tahoma" w:hAnsi="Tahoma" w:cs="Tahoma"/>
                <w:b w:val="0"/>
                <w:bCs/>
                <w:sz w:val="22"/>
                <w:szCs w:val="22"/>
              </w:rPr>
              <w:t>Šifra dejavnosti in naziv, v katero podjetje/podjetnik vlaga sredstva:</w:t>
            </w:r>
          </w:p>
        </w:tc>
        <w:tc>
          <w:tcPr>
            <w:tcW w:w="263.80pt" w:type="dxa"/>
            <w:gridSpan w:val="4"/>
            <w:tcBorders>
              <w:top w:val="single" w:sz="4" w:space="0" w:color="auto"/>
              <w:start w:val="nil"/>
              <w:bottom w:val="single" w:sz="4" w:space="0" w:color="auto"/>
              <w:end w:val="nil"/>
            </w:tcBorders>
          </w:tcPr>
          <w:p w14:paraId="0CD24750" w14:textId="77777777" w:rsidR="00D55B74" w:rsidRPr="00181E6D" w:rsidRDefault="00D55B74" w:rsidP="00181E6D">
            <w:pPr>
              <w:pStyle w:val="Telobesedila"/>
              <w:spacing w:before="12pt"/>
              <w:rPr>
                <w:rFonts w:ascii="Tahoma" w:hAnsi="Tahoma" w:cs="Tahoma"/>
                <w:b w:val="0"/>
                <w:bCs/>
                <w:sz w:val="22"/>
                <w:szCs w:val="22"/>
              </w:rPr>
            </w:pPr>
          </w:p>
        </w:tc>
      </w:tr>
      <w:tr w:rsidR="00D55B74" w:rsidRPr="00181E6D" w14:paraId="327A6356" w14:textId="77777777" w:rsidTr="00181E6D">
        <w:tc>
          <w:tcPr>
            <w:tcW w:w="26.70pt" w:type="dxa"/>
            <w:tcBorders>
              <w:top w:val="nil"/>
              <w:start w:val="nil"/>
              <w:bottom w:val="nil"/>
              <w:end w:val="nil"/>
            </w:tcBorders>
          </w:tcPr>
          <w:p w14:paraId="664268DB" w14:textId="77777777" w:rsidR="00D55B74" w:rsidRPr="00181E6D" w:rsidRDefault="00D55B74" w:rsidP="00181E6D">
            <w:pPr>
              <w:pStyle w:val="Telobesedila"/>
              <w:spacing w:before="12pt"/>
              <w:rPr>
                <w:rFonts w:ascii="Tahoma" w:hAnsi="Tahoma" w:cs="Tahoma"/>
                <w:b w:val="0"/>
                <w:bCs/>
                <w:sz w:val="22"/>
                <w:szCs w:val="22"/>
              </w:rPr>
            </w:pPr>
            <w:r w:rsidRPr="00181E6D">
              <w:rPr>
                <w:rFonts w:ascii="Tahoma" w:hAnsi="Tahoma" w:cs="Tahoma"/>
                <w:b w:val="0"/>
                <w:bCs/>
                <w:sz w:val="22"/>
                <w:szCs w:val="22"/>
              </w:rPr>
              <w:t>7.</w:t>
            </w:r>
          </w:p>
        </w:tc>
        <w:tc>
          <w:tcPr>
            <w:tcW w:w="170.10pt" w:type="dxa"/>
            <w:tcBorders>
              <w:top w:val="nil"/>
              <w:start w:val="nil"/>
              <w:bottom w:val="nil"/>
              <w:end w:val="nil"/>
            </w:tcBorders>
            <w:vAlign w:val="bottom"/>
          </w:tcPr>
          <w:p w14:paraId="1CBD7533" w14:textId="77777777" w:rsidR="00D55B74" w:rsidRPr="00181E6D" w:rsidRDefault="00D55B74" w:rsidP="00181E6D">
            <w:pPr>
              <w:pStyle w:val="Telobesedila"/>
              <w:spacing w:before="12pt"/>
              <w:rPr>
                <w:rFonts w:ascii="Tahoma" w:hAnsi="Tahoma" w:cs="Tahoma"/>
                <w:b w:val="0"/>
                <w:bCs/>
                <w:sz w:val="22"/>
                <w:szCs w:val="22"/>
              </w:rPr>
            </w:pPr>
            <w:r w:rsidRPr="00181E6D">
              <w:rPr>
                <w:rFonts w:ascii="Tahoma" w:hAnsi="Tahoma" w:cs="Tahoma"/>
                <w:b w:val="0"/>
                <w:bCs/>
                <w:sz w:val="22"/>
                <w:szCs w:val="22"/>
              </w:rPr>
              <w:t>Številka transakcijskega računa:</w:t>
            </w:r>
          </w:p>
        </w:tc>
        <w:tc>
          <w:tcPr>
            <w:tcW w:w="263.80pt" w:type="dxa"/>
            <w:gridSpan w:val="4"/>
            <w:tcBorders>
              <w:top w:val="single" w:sz="4" w:space="0" w:color="auto"/>
              <w:start w:val="nil"/>
              <w:bottom w:val="single" w:sz="4" w:space="0" w:color="auto"/>
              <w:end w:val="nil"/>
            </w:tcBorders>
          </w:tcPr>
          <w:p w14:paraId="2B45DEA0" w14:textId="77777777" w:rsidR="00D55B74" w:rsidRPr="00181E6D" w:rsidRDefault="00D55B74" w:rsidP="00181E6D">
            <w:pPr>
              <w:pStyle w:val="Telobesedila"/>
              <w:spacing w:before="12pt"/>
              <w:rPr>
                <w:rFonts w:ascii="Tahoma" w:hAnsi="Tahoma" w:cs="Tahoma"/>
                <w:b w:val="0"/>
                <w:bCs/>
                <w:sz w:val="22"/>
                <w:szCs w:val="22"/>
              </w:rPr>
            </w:pPr>
          </w:p>
        </w:tc>
      </w:tr>
      <w:tr w:rsidR="00D55B74" w:rsidRPr="00181E6D" w14:paraId="2E0630EA" w14:textId="77777777" w:rsidTr="00181E6D">
        <w:tc>
          <w:tcPr>
            <w:tcW w:w="26.70pt" w:type="dxa"/>
            <w:tcBorders>
              <w:top w:val="nil"/>
              <w:start w:val="nil"/>
              <w:bottom w:val="nil"/>
              <w:end w:val="nil"/>
            </w:tcBorders>
          </w:tcPr>
          <w:p w14:paraId="1C41B176" w14:textId="77777777" w:rsidR="00D55B74" w:rsidRPr="00181E6D" w:rsidRDefault="00D55B74" w:rsidP="00181E6D">
            <w:pPr>
              <w:pStyle w:val="Telobesedila"/>
              <w:spacing w:before="12pt"/>
              <w:rPr>
                <w:rFonts w:ascii="Tahoma" w:hAnsi="Tahoma" w:cs="Tahoma"/>
                <w:b w:val="0"/>
                <w:bCs/>
                <w:sz w:val="22"/>
                <w:szCs w:val="22"/>
              </w:rPr>
            </w:pPr>
            <w:r w:rsidRPr="00181E6D">
              <w:rPr>
                <w:rFonts w:ascii="Tahoma" w:hAnsi="Tahoma" w:cs="Tahoma"/>
                <w:b w:val="0"/>
                <w:bCs/>
                <w:sz w:val="22"/>
                <w:szCs w:val="22"/>
              </w:rPr>
              <w:t>8.</w:t>
            </w:r>
          </w:p>
        </w:tc>
        <w:tc>
          <w:tcPr>
            <w:tcW w:w="170.10pt" w:type="dxa"/>
            <w:tcBorders>
              <w:top w:val="nil"/>
              <w:start w:val="nil"/>
              <w:bottom w:val="nil"/>
              <w:end w:val="nil"/>
            </w:tcBorders>
          </w:tcPr>
          <w:p w14:paraId="1F41BFD4" w14:textId="77777777" w:rsidR="00D55B74" w:rsidRPr="00181E6D" w:rsidRDefault="00D55B74" w:rsidP="00181E6D">
            <w:pPr>
              <w:pStyle w:val="Telobesedila"/>
              <w:spacing w:before="12pt"/>
              <w:rPr>
                <w:rFonts w:ascii="Tahoma" w:hAnsi="Tahoma" w:cs="Tahoma"/>
                <w:b w:val="0"/>
                <w:bCs/>
                <w:sz w:val="22"/>
                <w:szCs w:val="22"/>
              </w:rPr>
            </w:pPr>
            <w:r w:rsidRPr="00181E6D">
              <w:rPr>
                <w:rFonts w:ascii="Tahoma" w:hAnsi="Tahoma" w:cs="Tahoma"/>
                <w:b w:val="0"/>
                <w:bCs/>
                <w:sz w:val="22"/>
                <w:szCs w:val="22"/>
              </w:rPr>
              <w:t xml:space="preserve">Banka pri kateri je TR odprt: </w:t>
            </w:r>
          </w:p>
        </w:tc>
        <w:tc>
          <w:tcPr>
            <w:tcW w:w="263.80pt" w:type="dxa"/>
            <w:gridSpan w:val="4"/>
            <w:tcBorders>
              <w:top w:val="single" w:sz="4" w:space="0" w:color="auto"/>
              <w:start w:val="nil"/>
              <w:bottom w:val="single" w:sz="4" w:space="0" w:color="auto"/>
              <w:end w:val="nil"/>
            </w:tcBorders>
          </w:tcPr>
          <w:p w14:paraId="3868F831" w14:textId="77777777" w:rsidR="00D55B74" w:rsidRPr="00181E6D" w:rsidRDefault="00D55B74" w:rsidP="00181E6D">
            <w:pPr>
              <w:pStyle w:val="Telobesedila"/>
              <w:spacing w:before="12pt"/>
              <w:rPr>
                <w:rFonts w:ascii="Tahoma" w:hAnsi="Tahoma" w:cs="Tahoma"/>
                <w:b w:val="0"/>
                <w:bCs/>
                <w:sz w:val="22"/>
                <w:szCs w:val="22"/>
              </w:rPr>
            </w:pPr>
          </w:p>
        </w:tc>
      </w:tr>
      <w:tr w:rsidR="00D55B74" w:rsidRPr="00181E6D" w14:paraId="74E852B4" w14:textId="77777777" w:rsidTr="00181E6D">
        <w:tc>
          <w:tcPr>
            <w:tcW w:w="26.70pt" w:type="dxa"/>
            <w:tcBorders>
              <w:top w:val="nil"/>
              <w:start w:val="nil"/>
              <w:bottom w:val="nil"/>
              <w:end w:val="nil"/>
            </w:tcBorders>
            <w:vAlign w:val="bottom"/>
          </w:tcPr>
          <w:p w14:paraId="3E8F54EE" w14:textId="77777777" w:rsidR="00D55B74" w:rsidRPr="00181E6D" w:rsidRDefault="00D55B74" w:rsidP="00181E6D">
            <w:pPr>
              <w:pStyle w:val="Telobesedila"/>
              <w:spacing w:before="12pt"/>
              <w:rPr>
                <w:rFonts w:ascii="Tahoma" w:hAnsi="Tahoma" w:cs="Tahoma"/>
                <w:b w:val="0"/>
                <w:bCs/>
                <w:sz w:val="22"/>
                <w:szCs w:val="22"/>
              </w:rPr>
            </w:pPr>
            <w:r w:rsidRPr="00181E6D">
              <w:rPr>
                <w:rFonts w:ascii="Tahoma" w:hAnsi="Tahoma" w:cs="Tahoma"/>
                <w:b w:val="0"/>
                <w:bCs/>
                <w:sz w:val="22"/>
                <w:szCs w:val="22"/>
              </w:rPr>
              <w:t>9.</w:t>
            </w:r>
          </w:p>
        </w:tc>
        <w:tc>
          <w:tcPr>
            <w:tcW w:w="170.10pt" w:type="dxa"/>
            <w:tcBorders>
              <w:top w:val="nil"/>
              <w:start w:val="nil"/>
              <w:bottom w:val="nil"/>
              <w:end w:val="nil"/>
            </w:tcBorders>
            <w:vAlign w:val="bottom"/>
          </w:tcPr>
          <w:p w14:paraId="1BB9F2B9" w14:textId="77777777" w:rsidR="00D55B74" w:rsidRPr="00181E6D" w:rsidRDefault="00D55B74" w:rsidP="00181E6D">
            <w:pPr>
              <w:pStyle w:val="Telobesedila"/>
              <w:spacing w:before="12pt"/>
              <w:rPr>
                <w:rFonts w:ascii="Tahoma" w:hAnsi="Tahoma" w:cs="Tahoma"/>
                <w:b w:val="0"/>
                <w:bCs/>
                <w:sz w:val="22"/>
                <w:szCs w:val="22"/>
              </w:rPr>
            </w:pPr>
            <w:r w:rsidRPr="00181E6D">
              <w:rPr>
                <w:rFonts w:ascii="Tahoma" w:hAnsi="Tahoma" w:cs="Tahoma"/>
                <w:b w:val="0"/>
                <w:bCs/>
                <w:sz w:val="22"/>
                <w:szCs w:val="22"/>
              </w:rPr>
              <w:t>Odgovorna oseba vlagatelja</w:t>
            </w:r>
            <w:r w:rsidR="00E15763" w:rsidRPr="00181E6D">
              <w:rPr>
                <w:rFonts w:ascii="Tahoma" w:hAnsi="Tahoma" w:cs="Tahoma"/>
                <w:b w:val="0"/>
                <w:bCs/>
                <w:sz w:val="22"/>
                <w:szCs w:val="22"/>
              </w:rPr>
              <w:t>:</w:t>
            </w:r>
          </w:p>
        </w:tc>
        <w:tc>
          <w:tcPr>
            <w:tcW w:w="131.90pt" w:type="dxa"/>
            <w:gridSpan w:val="2"/>
            <w:tcBorders>
              <w:top w:val="single" w:sz="4" w:space="0" w:color="auto"/>
              <w:start w:val="nil"/>
              <w:bottom w:val="single" w:sz="4" w:space="0" w:color="auto"/>
              <w:end w:val="nil"/>
            </w:tcBorders>
            <w:vAlign w:val="bottom"/>
          </w:tcPr>
          <w:p w14:paraId="47A168E4" w14:textId="77777777" w:rsidR="00D55B74" w:rsidRPr="00181E6D" w:rsidRDefault="00D55B74" w:rsidP="00181E6D">
            <w:pPr>
              <w:pStyle w:val="Telobesedila"/>
              <w:spacing w:before="12pt"/>
              <w:rPr>
                <w:rFonts w:ascii="Tahoma" w:hAnsi="Tahoma" w:cs="Tahoma"/>
                <w:b w:val="0"/>
                <w:bCs/>
                <w:sz w:val="22"/>
                <w:szCs w:val="22"/>
              </w:rPr>
            </w:pPr>
          </w:p>
        </w:tc>
        <w:tc>
          <w:tcPr>
            <w:tcW w:w="131.90pt" w:type="dxa"/>
            <w:gridSpan w:val="2"/>
            <w:tcBorders>
              <w:top w:val="single" w:sz="4" w:space="0" w:color="auto"/>
              <w:start w:val="nil"/>
              <w:bottom w:val="single" w:sz="4" w:space="0" w:color="auto"/>
              <w:end w:val="nil"/>
            </w:tcBorders>
            <w:vAlign w:val="bottom"/>
          </w:tcPr>
          <w:p w14:paraId="1641C9D3" w14:textId="77777777" w:rsidR="00D55B74" w:rsidRPr="00181E6D" w:rsidRDefault="00D55B74" w:rsidP="00181E6D">
            <w:pPr>
              <w:pStyle w:val="Telobesedila"/>
              <w:spacing w:before="12pt"/>
              <w:rPr>
                <w:rFonts w:ascii="Tahoma" w:hAnsi="Tahoma" w:cs="Tahoma"/>
                <w:b w:val="0"/>
                <w:bCs/>
                <w:sz w:val="22"/>
                <w:szCs w:val="22"/>
              </w:rPr>
            </w:pPr>
            <w:r w:rsidRPr="00181E6D">
              <w:rPr>
                <w:rFonts w:ascii="Tahoma" w:hAnsi="Tahoma" w:cs="Tahoma"/>
                <w:b w:val="0"/>
                <w:bCs/>
                <w:sz w:val="22"/>
                <w:szCs w:val="22"/>
              </w:rPr>
              <w:t>Tel.:</w:t>
            </w:r>
          </w:p>
        </w:tc>
      </w:tr>
      <w:tr w:rsidR="00D55B74" w:rsidRPr="00181E6D" w14:paraId="2599BF48" w14:textId="77777777" w:rsidTr="00181E6D">
        <w:tc>
          <w:tcPr>
            <w:tcW w:w="26.70pt" w:type="dxa"/>
            <w:tcBorders>
              <w:top w:val="nil"/>
              <w:start w:val="nil"/>
              <w:bottom w:val="nil"/>
              <w:end w:val="nil"/>
            </w:tcBorders>
          </w:tcPr>
          <w:p w14:paraId="0FB9C64B" w14:textId="77777777" w:rsidR="00D55B74" w:rsidRPr="00181E6D" w:rsidRDefault="00D55B74" w:rsidP="00181E6D">
            <w:pPr>
              <w:pStyle w:val="Telobesedila"/>
              <w:spacing w:before="12pt"/>
              <w:rPr>
                <w:rFonts w:ascii="Tahoma" w:hAnsi="Tahoma" w:cs="Tahoma"/>
                <w:b w:val="0"/>
                <w:bCs/>
                <w:sz w:val="22"/>
                <w:szCs w:val="22"/>
              </w:rPr>
            </w:pPr>
            <w:r w:rsidRPr="00181E6D">
              <w:rPr>
                <w:rFonts w:ascii="Tahoma" w:hAnsi="Tahoma" w:cs="Tahoma"/>
                <w:b w:val="0"/>
                <w:bCs/>
                <w:sz w:val="22"/>
                <w:szCs w:val="22"/>
              </w:rPr>
              <w:t>10.</w:t>
            </w:r>
          </w:p>
        </w:tc>
        <w:tc>
          <w:tcPr>
            <w:tcW w:w="170.10pt" w:type="dxa"/>
            <w:tcBorders>
              <w:top w:val="nil"/>
              <w:start w:val="nil"/>
              <w:bottom w:val="nil"/>
              <w:end w:val="nil"/>
            </w:tcBorders>
          </w:tcPr>
          <w:p w14:paraId="64F8EB4F" w14:textId="77777777" w:rsidR="00D55B74" w:rsidRPr="00181E6D" w:rsidRDefault="00D55B74" w:rsidP="00181E6D">
            <w:pPr>
              <w:pStyle w:val="Telobesedila"/>
              <w:spacing w:before="12pt"/>
              <w:rPr>
                <w:rFonts w:ascii="Tahoma" w:hAnsi="Tahoma" w:cs="Tahoma"/>
                <w:b w:val="0"/>
                <w:bCs/>
                <w:sz w:val="22"/>
                <w:szCs w:val="22"/>
              </w:rPr>
            </w:pPr>
            <w:r w:rsidRPr="00181E6D">
              <w:rPr>
                <w:rFonts w:ascii="Tahoma" w:hAnsi="Tahoma" w:cs="Tahoma"/>
                <w:b w:val="0"/>
                <w:bCs/>
                <w:sz w:val="22"/>
                <w:szCs w:val="22"/>
              </w:rPr>
              <w:t>Kontaktna oseba vlagatelja</w:t>
            </w:r>
            <w:r w:rsidR="00E15763" w:rsidRPr="00181E6D">
              <w:rPr>
                <w:rFonts w:ascii="Tahoma" w:hAnsi="Tahoma" w:cs="Tahoma"/>
                <w:b w:val="0"/>
                <w:bCs/>
                <w:sz w:val="22"/>
                <w:szCs w:val="22"/>
              </w:rPr>
              <w:t>:</w:t>
            </w:r>
          </w:p>
        </w:tc>
        <w:tc>
          <w:tcPr>
            <w:tcW w:w="131.90pt" w:type="dxa"/>
            <w:gridSpan w:val="2"/>
            <w:tcBorders>
              <w:top w:val="single" w:sz="4" w:space="0" w:color="auto"/>
              <w:start w:val="nil"/>
              <w:bottom w:val="single" w:sz="4" w:space="0" w:color="auto"/>
              <w:end w:val="nil"/>
            </w:tcBorders>
          </w:tcPr>
          <w:p w14:paraId="3C681B27" w14:textId="77777777" w:rsidR="00D55B74" w:rsidRPr="00181E6D" w:rsidRDefault="00D55B74" w:rsidP="00181E6D">
            <w:pPr>
              <w:pStyle w:val="Telobesedila"/>
              <w:spacing w:before="12pt"/>
              <w:rPr>
                <w:rFonts w:ascii="Tahoma" w:hAnsi="Tahoma" w:cs="Tahoma"/>
                <w:b w:val="0"/>
                <w:bCs/>
                <w:sz w:val="22"/>
                <w:szCs w:val="22"/>
              </w:rPr>
            </w:pPr>
          </w:p>
        </w:tc>
        <w:tc>
          <w:tcPr>
            <w:tcW w:w="131.90pt" w:type="dxa"/>
            <w:gridSpan w:val="2"/>
            <w:tcBorders>
              <w:top w:val="single" w:sz="4" w:space="0" w:color="auto"/>
              <w:start w:val="nil"/>
              <w:bottom w:val="single" w:sz="4" w:space="0" w:color="auto"/>
              <w:end w:val="nil"/>
            </w:tcBorders>
          </w:tcPr>
          <w:p w14:paraId="00E67EC3" w14:textId="77777777" w:rsidR="00D55B74" w:rsidRPr="00181E6D" w:rsidRDefault="00D55B74" w:rsidP="00181E6D">
            <w:pPr>
              <w:pStyle w:val="Telobesedila"/>
              <w:spacing w:before="12pt"/>
              <w:rPr>
                <w:rFonts w:ascii="Tahoma" w:hAnsi="Tahoma" w:cs="Tahoma"/>
                <w:b w:val="0"/>
                <w:bCs/>
                <w:sz w:val="22"/>
                <w:szCs w:val="22"/>
              </w:rPr>
            </w:pPr>
            <w:r w:rsidRPr="00181E6D">
              <w:rPr>
                <w:rFonts w:ascii="Tahoma" w:hAnsi="Tahoma" w:cs="Tahoma"/>
                <w:b w:val="0"/>
                <w:bCs/>
                <w:sz w:val="22"/>
                <w:szCs w:val="22"/>
              </w:rPr>
              <w:t>Tel.:</w:t>
            </w:r>
          </w:p>
        </w:tc>
      </w:tr>
      <w:tr w:rsidR="00E15763" w:rsidRPr="00181E6D" w14:paraId="34ACDEDB" w14:textId="77777777" w:rsidTr="00181E6D">
        <w:tc>
          <w:tcPr>
            <w:tcW w:w="26.70pt" w:type="dxa"/>
            <w:tcBorders>
              <w:top w:val="nil"/>
              <w:start w:val="nil"/>
              <w:bottom w:val="nil"/>
              <w:end w:val="nil"/>
            </w:tcBorders>
          </w:tcPr>
          <w:p w14:paraId="164BE8BA" w14:textId="77777777" w:rsidR="00E15763" w:rsidRPr="00181E6D" w:rsidRDefault="00E15763" w:rsidP="00181E6D">
            <w:pPr>
              <w:pStyle w:val="Telobesedila"/>
              <w:spacing w:before="12pt"/>
              <w:rPr>
                <w:rFonts w:ascii="Tahoma" w:hAnsi="Tahoma" w:cs="Tahoma"/>
                <w:b w:val="0"/>
                <w:bCs/>
                <w:sz w:val="22"/>
                <w:szCs w:val="22"/>
              </w:rPr>
            </w:pPr>
            <w:r w:rsidRPr="00181E6D">
              <w:rPr>
                <w:rFonts w:ascii="Tahoma" w:hAnsi="Tahoma" w:cs="Tahoma"/>
                <w:b w:val="0"/>
                <w:bCs/>
                <w:sz w:val="22"/>
                <w:szCs w:val="22"/>
              </w:rPr>
              <w:t>11.</w:t>
            </w:r>
          </w:p>
        </w:tc>
        <w:tc>
          <w:tcPr>
            <w:tcW w:w="170.10pt" w:type="dxa"/>
            <w:tcBorders>
              <w:top w:val="nil"/>
              <w:start w:val="nil"/>
              <w:bottom w:val="nil"/>
              <w:end w:val="nil"/>
            </w:tcBorders>
          </w:tcPr>
          <w:p w14:paraId="792BF60E" w14:textId="77777777" w:rsidR="00E15763" w:rsidRPr="00181E6D" w:rsidRDefault="00E15763" w:rsidP="00181E6D">
            <w:pPr>
              <w:pStyle w:val="Telobesedila"/>
              <w:spacing w:before="12pt"/>
              <w:rPr>
                <w:rFonts w:ascii="Tahoma" w:hAnsi="Tahoma" w:cs="Tahoma"/>
                <w:b w:val="0"/>
                <w:bCs/>
                <w:sz w:val="22"/>
                <w:szCs w:val="22"/>
              </w:rPr>
            </w:pPr>
            <w:r w:rsidRPr="00181E6D">
              <w:rPr>
                <w:rFonts w:ascii="Tahoma" w:hAnsi="Tahoma" w:cs="Tahoma"/>
                <w:b w:val="0"/>
                <w:bCs/>
                <w:sz w:val="22"/>
                <w:szCs w:val="22"/>
              </w:rPr>
              <w:t>Velikost podjetja  – obkrožite</w:t>
            </w:r>
          </w:p>
        </w:tc>
        <w:tc>
          <w:tcPr>
            <w:tcW w:w="113.40pt" w:type="dxa"/>
            <w:tcBorders>
              <w:top w:val="single" w:sz="4" w:space="0" w:color="auto"/>
              <w:start w:val="nil"/>
              <w:bottom w:val="single" w:sz="4" w:space="0" w:color="auto"/>
              <w:end w:val="nil"/>
            </w:tcBorders>
          </w:tcPr>
          <w:p w14:paraId="268B6E69" w14:textId="77777777" w:rsidR="00E15763" w:rsidRPr="00181E6D" w:rsidRDefault="00E15763" w:rsidP="00181E6D">
            <w:pPr>
              <w:pStyle w:val="Telobesedila"/>
              <w:spacing w:before="12pt"/>
              <w:rPr>
                <w:rFonts w:ascii="Tahoma" w:hAnsi="Tahoma" w:cs="Tahoma"/>
                <w:b w:val="0"/>
                <w:bCs/>
                <w:sz w:val="22"/>
                <w:szCs w:val="22"/>
              </w:rPr>
            </w:pPr>
            <w:r w:rsidRPr="00181E6D">
              <w:rPr>
                <w:rFonts w:ascii="Tahoma" w:hAnsi="Tahoma" w:cs="Tahoma"/>
                <w:b w:val="0"/>
                <w:bCs/>
                <w:sz w:val="22"/>
                <w:szCs w:val="22"/>
              </w:rPr>
              <w:t>Samostojni podjetnik</w:t>
            </w:r>
          </w:p>
        </w:tc>
        <w:tc>
          <w:tcPr>
            <w:tcW w:w="85.05pt" w:type="dxa"/>
            <w:gridSpan w:val="2"/>
            <w:tcBorders>
              <w:top w:val="single" w:sz="4" w:space="0" w:color="auto"/>
              <w:start w:val="nil"/>
              <w:bottom w:val="single" w:sz="4" w:space="0" w:color="auto"/>
              <w:end w:val="nil"/>
            </w:tcBorders>
          </w:tcPr>
          <w:p w14:paraId="4E1782FE" w14:textId="77777777" w:rsidR="00E15763" w:rsidRPr="00181E6D" w:rsidRDefault="00E15763" w:rsidP="00181E6D">
            <w:pPr>
              <w:pStyle w:val="Telobesedila"/>
              <w:spacing w:before="12pt"/>
              <w:jc w:val="center"/>
              <w:rPr>
                <w:rFonts w:ascii="Tahoma" w:hAnsi="Tahoma" w:cs="Tahoma"/>
                <w:b w:val="0"/>
                <w:bCs/>
                <w:sz w:val="22"/>
                <w:szCs w:val="22"/>
              </w:rPr>
            </w:pPr>
            <w:proofErr w:type="spellStart"/>
            <w:r w:rsidRPr="00181E6D">
              <w:rPr>
                <w:rFonts w:ascii="Tahoma" w:hAnsi="Tahoma" w:cs="Tahoma"/>
                <w:b w:val="0"/>
                <w:bCs/>
                <w:sz w:val="22"/>
                <w:szCs w:val="22"/>
              </w:rPr>
              <w:t>Mikro</w:t>
            </w:r>
            <w:proofErr w:type="spellEnd"/>
          </w:p>
        </w:tc>
        <w:tc>
          <w:tcPr>
            <w:tcW w:w="65.35pt" w:type="dxa"/>
            <w:tcBorders>
              <w:top w:val="single" w:sz="4" w:space="0" w:color="auto"/>
              <w:start w:val="nil"/>
              <w:bottom w:val="single" w:sz="4" w:space="0" w:color="auto"/>
              <w:end w:val="nil"/>
            </w:tcBorders>
          </w:tcPr>
          <w:p w14:paraId="770923BC" w14:textId="77777777" w:rsidR="00E15763" w:rsidRPr="00181E6D" w:rsidRDefault="00E15763" w:rsidP="00181E6D">
            <w:pPr>
              <w:pStyle w:val="Telobesedila"/>
              <w:spacing w:before="12pt"/>
              <w:rPr>
                <w:rFonts w:ascii="Tahoma" w:hAnsi="Tahoma" w:cs="Tahoma"/>
                <w:b w:val="0"/>
                <w:bCs/>
                <w:sz w:val="22"/>
                <w:szCs w:val="22"/>
              </w:rPr>
            </w:pPr>
            <w:r w:rsidRPr="00181E6D">
              <w:rPr>
                <w:rFonts w:ascii="Tahoma" w:hAnsi="Tahoma" w:cs="Tahoma"/>
                <w:b w:val="0"/>
                <w:bCs/>
                <w:sz w:val="22"/>
                <w:szCs w:val="22"/>
              </w:rPr>
              <w:t>Majhno</w:t>
            </w:r>
          </w:p>
        </w:tc>
      </w:tr>
      <w:tr w:rsidR="00D55B74" w:rsidRPr="00181E6D" w14:paraId="495AB186" w14:textId="77777777" w:rsidTr="00181E6D">
        <w:tc>
          <w:tcPr>
            <w:tcW w:w="26.70pt" w:type="dxa"/>
            <w:tcBorders>
              <w:top w:val="nil"/>
              <w:start w:val="nil"/>
              <w:bottom w:val="nil"/>
              <w:end w:val="nil"/>
            </w:tcBorders>
          </w:tcPr>
          <w:p w14:paraId="66EE3F43" w14:textId="77777777" w:rsidR="00D55B74" w:rsidRPr="00181E6D" w:rsidRDefault="00D55B74" w:rsidP="00181E6D">
            <w:pPr>
              <w:pStyle w:val="Telobesedila"/>
              <w:spacing w:before="12pt"/>
              <w:rPr>
                <w:rFonts w:ascii="Tahoma" w:hAnsi="Tahoma" w:cs="Tahoma"/>
                <w:b w:val="0"/>
                <w:bCs/>
                <w:sz w:val="22"/>
                <w:szCs w:val="22"/>
              </w:rPr>
            </w:pPr>
            <w:r w:rsidRPr="00181E6D">
              <w:rPr>
                <w:rFonts w:ascii="Tahoma" w:hAnsi="Tahoma" w:cs="Tahoma"/>
                <w:b w:val="0"/>
                <w:bCs/>
                <w:sz w:val="22"/>
                <w:szCs w:val="22"/>
              </w:rPr>
              <w:t>12.</w:t>
            </w:r>
          </w:p>
        </w:tc>
        <w:tc>
          <w:tcPr>
            <w:tcW w:w="170.10pt" w:type="dxa"/>
            <w:tcBorders>
              <w:top w:val="nil"/>
              <w:start w:val="nil"/>
              <w:bottom w:val="nil"/>
              <w:end w:val="nil"/>
            </w:tcBorders>
          </w:tcPr>
          <w:p w14:paraId="5CFDE706" w14:textId="77777777" w:rsidR="00D55B74" w:rsidRPr="00181E6D" w:rsidRDefault="00E15763" w:rsidP="00181E6D">
            <w:pPr>
              <w:pStyle w:val="Telobesedila"/>
              <w:spacing w:before="12pt"/>
              <w:rPr>
                <w:rFonts w:ascii="Tahoma" w:hAnsi="Tahoma" w:cs="Tahoma"/>
                <w:b w:val="0"/>
                <w:bCs/>
                <w:sz w:val="22"/>
                <w:szCs w:val="22"/>
              </w:rPr>
            </w:pPr>
            <w:r w:rsidRPr="00181E6D">
              <w:rPr>
                <w:rFonts w:ascii="Tahoma" w:hAnsi="Tahoma" w:cs="Tahoma"/>
                <w:b w:val="0"/>
                <w:bCs/>
                <w:sz w:val="22"/>
                <w:szCs w:val="22"/>
              </w:rPr>
              <w:t>Datum ustanovitve podjetja:</w:t>
            </w:r>
          </w:p>
        </w:tc>
        <w:tc>
          <w:tcPr>
            <w:tcW w:w="263.80pt" w:type="dxa"/>
            <w:gridSpan w:val="4"/>
            <w:tcBorders>
              <w:top w:val="single" w:sz="4" w:space="0" w:color="auto"/>
              <w:start w:val="nil"/>
              <w:bottom w:val="single" w:sz="4" w:space="0" w:color="auto"/>
              <w:end w:val="nil"/>
            </w:tcBorders>
          </w:tcPr>
          <w:p w14:paraId="1394AA6C" w14:textId="77777777" w:rsidR="00D55B74" w:rsidRPr="00181E6D" w:rsidRDefault="00D55B74" w:rsidP="00181E6D">
            <w:pPr>
              <w:pStyle w:val="Telobesedila"/>
              <w:spacing w:before="12pt"/>
              <w:rPr>
                <w:rFonts w:ascii="Tahoma" w:hAnsi="Tahoma" w:cs="Tahoma"/>
                <w:b w:val="0"/>
                <w:bCs/>
                <w:sz w:val="22"/>
                <w:szCs w:val="22"/>
              </w:rPr>
            </w:pPr>
          </w:p>
        </w:tc>
      </w:tr>
      <w:tr w:rsidR="00D55B74" w:rsidRPr="00181E6D" w14:paraId="6AC9DD74" w14:textId="77777777" w:rsidTr="00181E6D">
        <w:tc>
          <w:tcPr>
            <w:tcW w:w="26.70pt" w:type="dxa"/>
            <w:tcBorders>
              <w:top w:val="nil"/>
              <w:start w:val="nil"/>
              <w:bottom w:val="nil"/>
              <w:end w:val="nil"/>
            </w:tcBorders>
          </w:tcPr>
          <w:p w14:paraId="375935AD" w14:textId="77777777" w:rsidR="00D55B74" w:rsidRPr="00181E6D" w:rsidRDefault="00D55B74" w:rsidP="00181E6D">
            <w:pPr>
              <w:pStyle w:val="Telobesedila"/>
              <w:spacing w:before="12pt"/>
              <w:rPr>
                <w:rFonts w:ascii="Tahoma" w:hAnsi="Tahoma" w:cs="Tahoma"/>
                <w:b w:val="0"/>
                <w:bCs/>
                <w:sz w:val="22"/>
                <w:szCs w:val="22"/>
              </w:rPr>
            </w:pPr>
            <w:r w:rsidRPr="00181E6D">
              <w:rPr>
                <w:rFonts w:ascii="Tahoma" w:hAnsi="Tahoma" w:cs="Tahoma"/>
                <w:b w:val="0"/>
                <w:bCs/>
                <w:sz w:val="22"/>
                <w:szCs w:val="22"/>
              </w:rPr>
              <w:t>13.</w:t>
            </w:r>
          </w:p>
        </w:tc>
        <w:tc>
          <w:tcPr>
            <w:tcW w:w="170.10pt" w:type="dxa"/>
            <w:tcBorders>
              <w:top w:val="nil"/>
              <w:start w:val="nil"/>
              <w:bottom w:val="nil"/>
              <w:end w:val="nil"/>
            </w:tcBorders>
          </w:tcPr>
          <w:p w14:paraId="746CF913" w14:textId="77777777" w:rsidR="00D55B74" w:rsidRPr="00181E6D" w:rsidRDefault="00E15763" w:rsidP="00181E6D">
            <w:pPr>
              <w:pStyle w:val="Telobesedila"/>
              <w:spacing w:before="12pt"/>
              <w:rPr>
                <w:rFonts w:ascii="Tahoma" w:hAnsi="Tahoma" w:cs="Tahoma"/>
                <w:b w:val="0"/>
                <w:bCs/>
                <w:sz w:val="22"/>
                <w:szCs w:val="22"/>
              </w:rPr>
            </w:pPr>
            <w:r w:rsidRPr="00181E6D">
              <w:rPr>
                <w:rFonts w:ascii="Tahoma" w:hAnsi="Tahoma" w:cs="Tahoma"/>
                <w:b w:val="0"/>
                <w:bCs/>
                <w:sz w:val="22"/>
                <w:szCs w:val="22"/>
              </w:rPr>
              <w:t>Obkrožite za kateri ukrep sofinanciranja se prijavljate</w:t>
            </w:r>
          </w:p>
        </w:tc>
        <w:tc>
          <w:tcPr>
            <w:tcW w:w="263.80pt" w:type="dxa"/>
            <w:gridSpan w:val="4"/>
            <w:tcBorders>
              <w:top w:val="single" w:sz="4" w:space="0" w:color="auto"/>
              <w:start w:val="nil"/>
              <w:bottom w:val="nil"/>
              <w:end w:val="nil"/>
            </w:tcBorders>
          </w:tcPr>
          <w:p w14:paraId="139C35D5" w14:textId="77777777" w:rsidR="00D55B74" w:rsidRPr="00181E6D" w:rsidRDefault="00D55B74" w:rsidP="00181E6D">
            <w:pPr>
              <w:pStyle w:val="Telobesedila"/>
              <w:spacing w:before="12pt"/>
              <w:rPr>
                <w:rFonts w:ascii="Tahoma" w:hAnsi="Tahoma" w:cs="Tahoma"/>
                <w:b w:val="0"/>
                <w:bCs/>
                <w:sz w:val="22"/>
                <w:szCs w:val="22"/>
              </w:rPr>
            </w:pPr>
          </w:p>
        </w:tc>
      </w:tr>
      <w:tr w:rsidR="00D55B74" w:rsidRPr="00181E6D" w14:paraId="01871578" w14:textId="77777777" w:rsidTr="00181E6D">
        <w:tc>
          <w:tcPr>
            <w:tcW w:w="26.70pt" w:type="dxa"/>
            <w:tcBorders>
              <w:top w:val="nil"/>
              <w:start w:val="nil"/>
              <w:bottom w:val="nil"/>
              <w:end w:val="nil"/>
            </w:tcBorders>
          </w:tcPr>
          <w:p w14:paraId="5D41AA5E" w14:textId="77777777" w:rsidR="00D55B74" w:rsidRPr="00181E6D" w:rsidRDefault="00D55B74" w:rsidP="00181E6D">
            <w:pPr>
              <w:pStyle w:val="Telobesedila"/>
              <w:spacing w:after="12pt"/>
              <w:rPr>
                <w:rFonts w:ascii="Tahoma" w:hAnsi="Tahoma" w:cs="Tahoma"/>
                <w:b w:val="0"/>
                <w:bCs/>
                <w:sz w:val="22"/>
                <w:szCs w:val="22"/>
              </w:rPr>
            </w:pPr>
          </w:p>
        </w:tc>
        <w:tc>
          <w:tcPr>
            <w:tcW w:w="170.10pt" w:type="dxa"/>
            <w:tcBorders>
              <w:top w:val="nil"/>
              <w:start w:val="nil"/>
              <w:bottom w:val="nil"/>
              <w:end w:val="nil"/>
            </w:tcBorders>
          </w:tcPr>
          <w:p w14:paraId="3B31C279" w14:textId="77777777" w:rsidR="00D55B74" w:rsidRPr="00181E6D" w:rsidRDefault="00E15763" w:rsidP="00181E6D">
            <w:pPr>
              <w:pStyle w:val="Telobesedila"/>
              <w:spacing w:after="12pt"/>
              <w:rPr>
                <w:rFonts w:ascii="Tahoma" w:hAnsi="Tahoma" w:cs="Tahoma"/>
                <w:b w:val="0"/>
                <w:bCs/>
                <w:sz w:val="22"/>
                <w:szCs w:val="22"/>
              </w:rPr>
            </w:pPr>
            <w:r w:rsidRPr="00181E6D">
              <w:rPr>
                <w:rFonts w:ascii="Tahoma" w:hAnsi="Tahoma" w:cs="Tahoma"/>
                <w:b w:val="0"/>
                <w:bCs/>
                <w:sz w:val="22"/>
                <w:szCs w:val="22"/>
              </w:rPr>
              <w:t>Ukrepi (</w:t>
            </w:r>
            <w:r w:rsidRPr="00181E6D">
              <w:rPr>
                <w:rFonts w:ascii="Tahoma" w:hAnsi="Tahoma" w:cs="Tahoma"/>
                <w:b w:val="0"/>
                <w:sz w:val="22"/>
                <w:szCs w:val="22"/>
              </w:rPr>
              <w:t xml:space="preserve">po pravilniku):         </w:t>
            </w:r>
          </w:p>
        </w:tc>
        <w:tc>
          <w:tcPr>
            <w:tcW w:w="263.80pt" w:type="dxa"/>
            <w:gridSpan w:val="4"/>
            <w:tcBorders>
              <w:top w:val="nil"/>
              <w:start w:val="nil"/>
              <w:bottom w:val="nil"/>
              <w:end w:val="nil"/>
            </w:tcBorders>
          </w:tcPr>
          <w:p w14:paraId="7EFE6C20" w14:textId="77777777" w:rsidR="00D55B74" w:rsidRPr="00181E6D" w:rsidRDefault="00D55B74" w:rsidP="00181E6D">
            <w:pPr>
              <w:pStyle w:val="Telobesedila"/>
              <w:spacing w:after="12pt"/>
              <w:rPr>
                <w:rFonts w:ascii="Tahoma" w:hAnsi="Tahoma" w:cs="Tahoma"/>
                <w:b w:val="0"/>
                <w:bCs/>
                <w:sz w:val="22"/>
                <w:szCs w:val="22"/>
              </w:rPr>
            </w:pPr>
          </w:p>
        </w:tc>
      </w:tr>
      <w:tr w:rsidR="00D55B74" w:rsidRPr="00181E6D" w14:paraId="3395385A" w14:textId="77777777" w:rsidTr="00181E6D">
        <w:tc>
          <w:tcPr>
            <w:tcW w:w="26.70pt" w:type="dxa"/>
            <w:tcBorders>
              <w:top w:val="nil"/>
              <w:start w:val="nil"/>
              <w:bottom w:val="nil"/>
              <w:end w:val="nil"/>
            </w:tcBorders>
          </w:tcPr>
          <w:p w14:paraId="364F4A3A" w14:textId="77777777" w:rsidR="00D55B74" w:rsidRPr="00181E6D" w:rsidRDefault="00D55B74" w:rsidP="00181E6D">
            <w:pPr>
              <w:pStyle w:val="Telobesedila"/>
              <w:spacing w:after="12pt"/>
              <w:rPr>
                <w:rFonts w:ascii="Tahoma" w:hAnsi="Tahoma" w:cs="Tahoma"/>
                <w:b w:val="0"/>
                <w:bCs/>
                <w:sz w:val="22"/>
                <w:szCs w:val="22"/>
              </w:rPr>
            </w:pPr>
          </w:p>
        </w:tc>
        <w:tc>
          <w:tcPr>
            <w:tcW w:w="170.10pt" w:type="dxa"/>
            <w:tcBorders>
              <w:top w:val="nil"/>
              <w:start w:val="nil"/>
              <w:bottom w:val="nil"/>
              <w:end w:val="nil"/>
            </w:tcBorders>
          </w:tcPr>
          <w:p w14:paraId="1ADF5E4D" w14:textId="77777777" w:rsidR="00D55B74" w:rsidRPr="00181E6D" w:rsidRDefault="00E15763" w:rsidP="00181E6D">
            <w:pPr>
              <w:pStyle w:val="Telobesedila"/>
              <w:spacing w:after="12pt"/>
              <w:rPr>
                <w:rFonts w:ascii="Tahoma" w:hAnsi="Tahoma" w:cs="Tahoma"/>
                <w:b w:val="0"/>
                <w:bCs/>
                <w:sz w:val="22"/>
                <w:szCs w:val="22"/>
              </w:rPr>
            </w:pPr>
            <w:r w:rsidRPr="00181E6D">
              <w:rPr>
                <w:rFonts w:ascii="Tahoma" w:hAnsi="Tahoma" w:cs="Tahoma"/>
                <w:b w:val="0"/>
                <w:bCs/>
                <w:sz w:val="22"/>
                <w:szCs w:val="22"/>
              </w:rPr>
              <w:t>Namen A</w:t>
            </w:r>
          </w:p>
        </w:tc>
        <w:tc>
          <w:tcPr>
            <w:tcW w:w="263.80pt" w:type="dxa"/>
            <w:gridSpan w:val="4"/>
            <w:tcBorders>
              <w:top w:val="nil"/>
              <w:start w:val="nil"/>
              <w:bottom w:val="nil"/>
              <w:end w:val="nil"/>
            </w:tcBorders>
          </w:tcPr>
          <w:p w14:paraId="06317D01" w14:textId="77777777" w:rsidR="00D55B74" w:rsidRPr="00181E6D" w:rsidRDefault="00E15763" w:rsidP="00181E6D">
            <w:pPr>
              <w:pStyle w:val="Telobesedila"/>
              <w:spacing w:after="12pt"/>
              <w:jc w:val="both"/>
              <w:rPr>
                <w:rFonts w:ascii="Tahoma" w:hAnsi="Tahoma" w:cs="Tahoma"/>
                <w:b w:val="0"/>
                <w:bCs/>
                <w:sz w:val="22"/>
                <w:szCs w:val="22"/>
              </w:rPr>
            </w:pPr>
            <w:r w:rsidRPr="00181E6D">
              <w:rPr>
                <w:rFonts w:ascii="Tahoma" w:hAnsi="Tahoma" w:cs="Tahoma"/>
                <w:b w:val="0"/>
                <w:bCs/>
                <w:sz w:val="22"/>
                <w:szCs w:val="22"/>
              </w:rPr>
              <w:t>Spodbujanje začetih investicij in investicij v razširjanje dejavnosti</w:t>
            </w:r>
          </w:p>
        </w:tc>
      </w:tr>
      <w:tr w:rsidR="00D55B74" w:rsidRPr="00181E6D" w14:paraId="19817970" w14:textId="77777777" w:rsidTr="00181E6D">
        <w:tc>
          <w:tcPr>
            <w:tcW w:w="26.70pt" w:type="dxa"/>
            <w:tcBorders>
              <w:top w:val="nil"/>
              <w:start w:val="nil"/>
              <w:bottom w:val="nil"/>
              <w:end w:val="nil"/>
            </w:tcBorders>
          </w:tcPr>
          <w:p w14:paraId="7E9F95E1" w14:textId="77777777" w:rsidR="00D55B74" w:rsidRPr="00181E6D" w:rsidRDefault="00D55B74" w:rsidP="00181E6D">
            <w:pPr>
              <w:pStyle w:val="Telobesedila"/>
              <w:spacing w:after="12pt"/>
              <w:rPr>
                <w:rFonts w:ascii="Tahoma" w:hAnsi="Tahoma" w:cs="Tahoma"/>
                <w:b w:val="0"/>
                <w:bCs/>
                <w:sz w:val="22"/>
                <w:szCs w:val="22"/>
              </w:rPr>
            </w:pPr>
          </w:p>
        </w:tc>
        <w:tc>
          <w:tcPr>
            <w:tcW w:w="170.10pt" w:type="dxa"/>
            <w:tcBorders>
              <w:top w:val="nil"/>
              <w:start w:val="nil"/>
              <w:bottom w:val="nil"/>
              <w:end w:val="nil"/>
            </w:tcBorders>
          </w:tcPr>
          <w:p w14:paraId="4B45D9FD" w14:textId="77777777" w:rsidR="00D55B74" w:rsidRPr="00181E6D" w:rsidRDefault="00E15763" w:rsidP="00181E6D">
            <w:pPr>
              <w:pStyle w:val="Telobesedila"/>
              <w:spacing w:after="12pt"/>
              <w:rPr>
                <w:rFonts w:ascii="Tahoma" w:hAnsi="Tahoma" w:cs="Tahoma"/>
                <w:b w:val="0"/>
                <w:bCs/>
                <w:sz w:val="22"/>
                <w:szCs w:val="22"/>
              </w:rPr>
            </w:pPr>
            <w:r w:rsidRPr="00181E6D">
              <w:rPr>
                <w:rFonts w:ascii="Tahoma" w:hAnsi="Tahoma" w:cs="Tahoma"/>
                <w:b w:val="0"/>
                <w:bCs/>
                <w:sz w:val="22"/>
                <w:szCs w:val="22"/>
              </w:rPr>
              <w:t>Namen B</w:t>
            </w:r>
          </w:p>
        </w:tc>
        <w:tc>
          <w:tcPr>
            <w:tcW w:w="263.80pt" w:type="dxa"/>
            <w:gridSpan w:val="4"/>
            <w:tcBorders>
              <w:top w:val="nil"/>
              <w:start w:val="nil"/>
              <w:bottom w:val="nil"/>
              <w:end w:val="nil"/>
            </w:tcBorders>
          </w:tcPr>
          <w:p w14:paraId="51C8A57C" w14:textId="77777777" w:rsidR="00D55B74" w:rsidRPr="00181E6D" w:rsidRDefault="00E15763" w:rsidP="00181E6D">
            <w:pPr>
              <w:pStyle w:val="Telobesedila"/>
              <w:spacing w:after="12pt"/>
              <w:rPr>
                <w:rFonts w:ascii="Tahoma" w:hAnsi="Tahoma" w:cs="Tahoma"/>
                <w:b w:val="0"/>
                <w:bCs/>
                <w:sz w:val="22"/>
                <w:szCs w:val="22"/>
              </w:rPr>
            </w:pPr>
            <w:r w:rsidRPr="00181E6D">
              <w:rPr>
                <w:rFonts w:ascii="Tahoma" w:hAnsi="Tahoma" w:cs="Tahoma"/>
                <w:b w:val="0"/>
                <w:bCs/>
                <w:sz w:val="22"/>
                <w:szCs w:val="22"/>
              </w:rPr>
              <w:t xml:space="preserve">Spodbujanje odpiranja novih delovnih mest in samozaposlovanja        </w:t>
            </w:r>
          </w:p>
        </w:tc>
      </w:tr>
      <w:tr w:rsidR="00D55B74" w:rsidRPr="00181E6D" w14:paraId="0AA6CCDA" w14:textId="77777777" w:rsidTr="00181E6D">
        <w:tc>
          <w:tcPr>
            <w:tcW w:w="26.70pt" w:type="dxa"/>
            <w:tcBorders>
              <w:top w:val="nil"/>
              <w:start w:val="nil"/>
              <w:bottom w:val="nil"/>
              <w:end w:val="nil"/>
            </w:tcBorders>
          </w:tcPr>
          <w:p w14:paraId="171C8D0A" w14:textId="77777777" w:rsidR="00D55B74" w:rsidRPr="00181E6D" w:rsidRDefault="00D55B74" w:rsidP="00181E6D">
            <w:pPr>
              <w:pStyle w:val="Telobesedila"/>
              <w:spacing w:after="12pt"/>
              <w:rPr>
                <w:rFonts w:ascii="Tahoma" w:hAnsi="Tahoma" w:cs="Tahoma"/>
                <w:b w:val="0"/>
                <w:bCs/>
                <w:sz w:val="22"/>
                <w:szCs w:val="22"/>
              </w:rPr>
            </w:pPr>
          </w:p>
        </w:tc>
        <w:tc>
          <w:tcPr>
            <w:tcW w:w="170.10pt" w:type="dxa"/>
            <w:tcBorders>
              <w:top w:val="nil"/>
              <w:start w:val="nil"/>
              <w:bottom w:val="nil"/>
              <w:end w:val="nil"/>
            </w:tcBorders>
          </w:tcPr>
          <w:p w14:paraId="3D5B79D2" w14:textId="77777777" w:rsidR="00D55B74" w:rsidRPr="00181E6D" w:rsidRDefault="00E15763" w:rsidP="00181E6D">
            <w:pPr>
              <w:pStyle w:val="Telobesedila"/>
              <w:spacing w:after="12pt"/>
              <w:rPr>
                <w:rFonts w:ascii="Tahoma" w:hAnsi="Tahoma" w:cs="Tahoma"/>
                <w:b w:val="0"/>
                <w:bCs/>
                <w:sz w:val="22"/>
                <w:szCs w:val="22"/>
              </w:rPr>
            </w:pPr>
            <w:r w:rsidRPr="00181E6D">
              <w:rPr>
                <w:rFonts w:ascii="Tahoma" w:hAnsi="Tahoma" w:cs="Tahoma"/>
                <w:b w:val="0"/>
                <w:bCs/>
                <w:sz w:val="22"/>
                <w:szCs w:val="22"/>
              </w:rPr>
              <w:t>Namen D</w:t>
            </w:r>
          </w:p>
        </w:tc>
        <w:tc>
          <w:tcPr>
            <w:tcW w:w="263.80pt" w:type="dxa"/>
            <w:gridSpan w:val="4"/>
            <w:tcBorders>
              <w:top w:val="nil"/>
              <w:start w:val="nil"/>
              <w:bottom w:val="nil"/>
              <w:end w:val="nil"/>
            </w:tcBorders>
          </w:tcPr>
          <w:p w14:paraId="795D482D" w14:textId="77777777" w:rsidR="00D55B74" w:rsidRPr="00181E6D" w:rsidRDefault="00E15763" w:rsidP="00181E6D">
            <w:pPr>
              <w:pStyle w:val="Telobesedila"/>
              <w:spacing w:after="12pt"/>
              <w:rPr>
                <w:rFonts w:ascii="Tahoma" w:hAnsi="Tahoma" w:cs="Tahoma"/>
                <w:b w:val="0"/>
                <w:bCs/>
                <w:sz w:val="22"/>
                <w:szCs w:val="22"/>
              </w:rPr>
            </w:pPr>
            <w:r w:rsidRPr="00181E6D">
              <w:rPr>
                <w:rFonts w:ascii="Tahoma" w:hAnsi="Tahoma" w:cs="Tahoma"/>
                <w:b w:val="0"/>
                <w:bCs/>
                <w:sz w:val="22"/>
                <w:szCs w:val="22"/>
              </w:rPr>
              <w:t xml:space="preserve">Spodbujanje promocijskih aktivnosti podjetij       </w:t>
            </w:r>
          </w:p>
        </w:tc>
      </w:tr>
    </w:tbl>
    <w:p w14:paraId="3C0D8D41" w14:textId="77777777" w:rsidR="00D55B74" w:rsidRPr="00414B02" w:rsidRDefault="00D55B74" w:rsidP="00D55B74">
      <w:pPr>
        <w:pStyle w:val="Telobesedila"/>
        <w:ind w:firstLine="35.40pt"/>
        <w:rPr>
          <w:rFonts w:ascii="Tahoma" w:hAnsi="Tahoma" w:cs="Tahoma"/>
          <w:b w:val="0"/>
          <w:bCs/>
          <w:sz w:val="22"/>
          <w:szCs w:val="22"/>
        </w:rPr>
      </w:pPr>
    </w:p>
    <w:p w14:paraId="6EF0CA15" w14:textId="77777777" w:rsidR="00E56EED" w:rsidRPr="00414B02" w:rsidRDefault="00E56EED" w:rsidP="00E56EED">
      <w:pPr>
        <w:pStyle w:val="Telobesedila"/>
        <w:spacing w:before="12pt"/>
        <w:ind w:firstLine="35.45pt"/>
        <w:jc w:val="center"/>
        <w:rPr>
          <w:rFonts w:ascii="Tahoma" w:hAnsi="Tahoma" w:cs="Tahoma"/>
          <w:b w:val="0"/>
          <w:bCs/>
          <w:sz w:val="22"/>
          <w:szCs w:val="22"/>
        </w:rPr>
      </w:pPr>
    </w:p>
    <w:p w14:paraId="26856ECF" w14:textId="77777777" w:rsidR="004A4B94" w:rsidRPr="00414B02" w:rsidRDefault="004A4B94" w:rsidP="004A4B94">
      <w:pPr>
        <w:pStyle w:val="Telobesedila"/>
        <w:ind w:start="35.40pt"/>
        <w:rPr>
          <w:rFonts w:ascii="Tahoma" w:hAnsi="Tahoma" w:cs="Tahoma"/>
          <w:b w:val="0"/>
          <w:bCs/>
          <w:sz w:val="22"/>
          <w:szCs w:val="22"/>
        </w:rPr>
      </w:pPr>
      <w:r w:rsidRPr="00414B02">
        <w:rPr>
          <w:rFonts w:ascii="Tahoma" w:hAnsi="Tahoma" w:cs="Tahoma"/>
          <w:b w:val="0"/>
          <w:bCs/>
          <w:sz w:val="22"/>
          <w:szCs w:val="22"/>
        </w:rPr>
        <w:t>Datum:</w:t>
      </w:r>
      <w:r w:rsidRPr="00414B02">
        <w:rPr>
          <w:rFonts w:ascii="Tahoma" w:hAnsi="Tahoma" w:cs="Tahoma"/>
          <w:b w:val="0"/>
          <w:bCs/>
          <w:sz w:val="22"/>
          <w:szCs w:val="22"/>
        </w:rPr>
        <w:tab/>
      </w:r>
      <w:r w:rsidRPr="00414B02">
        <w:rPr>
          <w:rFonts w:ascii="Tahoma" w:hAnsi="Tahoma" w:cs="Tahoma"/>
          <w:b w:val="0"/>
          <w:bCs/>
          <w:sz w:val="22"/>
          <w:szCs w:val="22"/>
        </w:rPr>
        <w:tab/>
      </w:r>
      <w:r w:rsidRPr="00414B02">
        <w:rPr>
          <w:rFonts w:ascii="Tahoma" w:hAnsi="Tahoma" w:cs="Tahoma"/>
          <w:b w:val="0"/>
          <w:bCs/>
          <w:sz w:val="22"/>
          <w:szCs w:val="22"/>
        </w:rPr>
        <w:tab/>
      </w:r>
      <w:r w:rsidRPr="00414B02">
        <w:rPr>
          <w:rFonts w:ascii="Tahoma" w:hAnsi="Tahoma" w:cs="Tahoma"/>
          <w:b w:val="0"/>
          <w:bCs/>
          <w:sz w:val="22"/>
          <w:szCs w:val="22"/>
        </w:rPr>
        <w:tab/>
        <w:t xml:space="preserve">   žig</w:t>
      </w:r>
      <w:r w:rsidRPr="00414B02">
        <w:rPr>
          <w:rFonts w:ascii="Tahoma" w:hAnsi="Tahoma" w:cs="Tahoma"/>
          <w:b w:val="0"/>
          <w:bCs/>
          <w:sz w:val="22"/>
          <w:szCs w:val="22"/>
        </w:rPr>
        <w:tab/>
      </w:r>
      <w:r w:rsidRPr="00414B02">
        <w:rPr>
          <w:rFonts w:ascii="Tahoma" w:hAnsi="Tahoma" w:cs="Tahoma"/>
          <w:b w:val="0"/>
          <w:bCs/>
          <w:sz w:val="22"/>
          <w:szCs w:val="22"/>
        </w:rPr>
        <w:tab/>
      </w:r>
      <w:r w:rsidRPr="00414B02">
        <w:rPr>
          <w:rFonts w:ascii="Tahoma" w:hAnsi="Tahoma" w:cs="Tahoma"/>
          <w:b w:val="0"/>
          <w:bCs/>
          <w:sz w:val="22"/>
          <w:szCs w:val="22"/>
        </w:rPr>
        <w:tab/>
      </w:r>
      <w:r w:rsidRPr="00414B02">
        <w:rPr>
          <w:rFonts w:ascii="Tahoma" w:hAnsi="Tahoma" w:cs="Tahoma"/>
          <w:b w:val="0"/>
          <w:bCs/>
          <w:sz w:val="22"/>
          <w:szCs w:val="22"/>
        </w:rPr>
        <w:tab/>
        <w:t xml:space="preserve">    Podpis:</w:t>
      </w:r>
    </w:p>
    <w:p w14:paraId="67F8B352" w14:textId="77777777" w:rsidR="004A4B94" w:rsidRPr="00414B02" w:rsidRDefault="004A4B94" w:rsidP="004A4B94">
      <w:pPr>
        <w:pStyle w:val="Telobesedila"/>
        <w:rPr>
          <w:rFonts w:ascii="Tahoma" w:hAnsi="Tahoma" w:cs="Tahoma"/>
          <w:b w:val="0"/>
          <w:bCs/>
          <w:sz w:val="22"/>
          <w:szCs w:val="22"/>
        </w:rPr>
      </w:pPr>
    </w:p>
    <w:p w14:paraId="4B042C80" w14:textId="77777777" w:rsidR="004A4B94" w:rsidRPr="00414B02" w:rsidRDefault="004A4B94" w:rsidP="00D833E0">
      <w:pPr>
        <w:rPr>
          <w:rFonts w:ascii="Tahoma" w:hAnsi="Tahoma" w:cs="Tahoma"/>
          <w:b/>
          <w:bCs/>
          <w:sz w:val="22"/>
          <w:szCs w:val="22"/>
        </w:rPr>
      </w:pPr>
    </w:p>
    <w:p w14:paraId="7A2C10EC" w14:textId="77777777" w:rsidR="002C0738" w:rsidRPr="00414B02" w:rsidRDefault="002C0738" w:rsidP="00D833E0">
      <w:pPr>
        <w:rPr>
          <w:rFonts w:ascii="Tahoma" w:hAnsi="Tahoma" w:cs="Tahoma"/>
          <w:b/>
          <w:bCs/>
          <w:sz w:val="22"/>
          <w:szCs w:val="22"/>
        </w:rPr>
      </w:pPr>
    </w:p>
    <w:p w14:paraId="0792398E" w14:textId="77777777" w:rsidR="002C0738" w:rsidRPr="00414B02" w:rsidRDefault="002C0738" w:rsidP="00D833E0">
      <w:pPr>
        <w:rPr>
          <w:rFonts w:ascii="Tahoma" w:hAnsi="Tahoma" w:cs="Tahoma"/>
          <w:b/>
          <w:bCs/>
          <w:sz w:val="22"/>
          <w:szCs w:val="22"/>
        </w:rPr>
      </w:pPr>
    </w:p>
    <w:p w14:paraId="6E3CAB1A" w14:textId="5E0855FA" w:rsidR="00D833E0" w:rsidRPr="00414B02" w:rsidRDefault="00D833E0" w:rsidP="00E65A43">
      <w:pPr>
        <w:rPr>
          <w:rFonts w:ascii="Tahoma" w:hAnsi="Tahoma" w:cs="Tahoma"/>
          <w:b/>
          <w:bCs/>
          <w:sz w:val="22"/>
          <w:szCs w:val="22"/>
        </w:rPr>
      </w:pPr>
      <w:r w:rsidRPr="009940FA">
        <w:rPr>
          <w:rFonts w:ascii="Tahoma" w:hAnsi="Tahoma" w:cs="Tahoma"/>
          <w:sz w:val="22"/>
          <w:szCs w:val="22"/>
        </w:rPr>
        <w:lastRenderedPageBreak/>
        <w:t>OBRAZEC 2</w:t>
      </w:r>
      <w:r w:rsidR="002B0471" w:rsidRPr="00414B02">
        <w:rPr>
          <w:rFonts w:ascii="Tahoma" w:hAnsi="Tahoma" w:cs="Tahoma"/>
          <w:b/>
          <w:bCs/>
          <w:sz w:val="22"/>
          <w:szCs w:val="22"/>
        </w:rPr>
        <w:t xml:space="preserve"> – za namen A</w:t>
      </w:r>
    </w:p>
    <w:p w14:paraId="287D0480" w14:textId="77777777" w:rsidR="00D833E0" w:rsidRPr="00414B02" w:rsidRDefault="00D833E0" w:rsidP="00D833E0">
      <w:pPr>
        <w:pStyle w:val="Telobesedila"/>
        <w:pBdr>
          <w:top w:val="single" w:sz="18" w:space="1" w:color="auto"/>
          <w:left w:val="single" w:sz="18" w:space="4" w:color="auto"/>
          <w:bottom w:val="single" w:sz="18" w:space="1" w:color="auto"/>
          <w:right w:val="single" w:sz="18" w:space="4" w:color="auto"/>
        </w:pBdr>
        <w:jc w:val="center"/>
        <w:rPr>
          <w:rFonts w:ascii="Tahoma" w:hAnsi="Tahoma" w:cs="Tahoma"/>
          <w:bCs/>
          <w:sz w:val="22"/>
          <w:szCs w:val="22"/>
        </w:rPr>
      </w:pPr>
      <w:r w:rsidRPr="00414B02">
        <w:rPr>
          <w:rFonts w:ascii="Tahoma" w:hAnsi="Tahoma" w:cs="Tahoma"/>
          <w:bCs/>
          <w:sz w:val="22"/>
          <w:szCs w:val="22"/>
        </w:rPr>
        <w:t>Podatki o investicijskem projektu</w:t>
      </w:r>
    </w:p>
    <w:p w14:paraId="5F22664F" w14:textId="77777777" w:rsidR="009507C1" w:rsidRDefault="009507C1" w:rsidP="00D833E0">
      <w:pPr>
        <w:pStyle w:val="Telobesedila"/>
        <w:rPr>
          <w:rFonts w:ascii="Tahoma" w:hAnsi="Tahoma" w:cs="Tahoma"/>
          <w:b w:val="0"/>
          <w:bCs/>
          <w:sz w:val="22"/>
          <w:szCs w:val="22"/>
        </w:rPr>
      </w:pPr>
    </w:p>
    <w:tbl>
      <w:tblPr>
        <w:tblW w:w="0pt" w:type="auto"/>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3193"/>
        <w:gridCol w:w="5869"/>
      </w:tblGrid>
      <w:tr w:rsidR="009507C1" w:rsidRPr="00181E6D" w14:paraId="6D2B7C3D" w14:textId="77777777" w:rsidTr="00181E6D">
        <w:tc>
          <w:tcPr>
            <w:tcW w:w="161.35pt" w:type="dxa"/>
          </w:tcPr>
          <w:p w14:paraId="45BBCD4D" w14:textId="77777777" w:rsidR="00855C81" w:rsidRPr="00181E6D" w:rsidRDefault="00855C81" w:rsidP="00181E6D">
            <w:pPr>
              <w:pStyle w:val="Telobesedila"/>
              <w:numPr>
                <w:ilvl w:val="0"/>
                <w:numId w:val="1"/>
              </w:numPr>
              <w:tabs>
                <w:tab w:val="clear" w:pos="36pt"/>
                <w:tab w:val="num" w:pos="7.10pt"/>
              </w:tabs>
              <w:ind w:start="21.30pt" w:hanging="14.20pt"/>
              <w:rPr>
                <w:rFonts w:ascii="Tahoma" w:hAnsi="Tahoma" w:cs="Tahoma"/>
                <w:b w:val="0"/>
                <w:bCs/>
                <w:sz w:val="22"/>
                <w:szCs w:val="22"/>
              </w:rPr>
            </w:pPr>
            <w:r w:rsidRPr="00181E6D">
              <w:rPr>
                <w:rFonts w:ascii="Tahoma" w:hAnsi="Tahoma" w:cs="Tahoma"/>
                <w:b w:val="0"/>
                <w:bCs/>
                <w:sz w:val="22"/>
                <w:szCs w:val="22"/>
              </w:rPr>
              <w:t>Naziv investicije (vpišite kratek naziv investicije):</w:t>
            </w:r>
          </w:p>
          <w:p w14:paraId="50BFCC54" w14:textId="77777777" w:rsidR="009507C1" w:rsidRPr="00181E6D" w:rsidRDefault="009507C1" w:rsidP="00D833E0">
            <w:pPr>
              <w:pStyle w:val="Telobesedila"/>
              <w:rPr>
                <w:rFonts w:ascii="Tahoma" w:hAnsi="Tahoma" w:cs="Tahoma"/>
                <w:b w:val="0"/>
                <w:bCs/>
                <w:sz w:val="22"/>
                <w:szCs w:val="22"/>
              </w:rPr>
            </w:pPr>
          </w:p>
        </w:tc>
        <w:tc>
          <w:tcPr>
            <w:tcW w:w="299.25pt" w:type="dxa"/>
          </w:tcPr>
          <w:p w14:paraId="690E85AF" w14:textId="77777777" w:rsidR="009507C1" w:rsidRPr="00181E6D" w:rsidRDefault="009507C1" w:rsidP="00D833E0">
            <w:pPr>
              <w:pStyle w:val="Telobesedila"/>
              <w:rPr>
                <w:rFonts w:ascii="Tahoma" w:hAnsi="Tahoma" w:cs="Tahoma"/>
                <w:b w:val="0"/>
                <w:bCs/>
                <w:sz w:val="22"/>
                <w:szCs w:val="22"/>
              </w:rPr>
            </w:pPr>
          </w:p>
        </w:tc>
      </w:tr>
      <w:tr w:rsidR="00855C81" w:rsidRPr="00181E6D" w14:paraId="24337694" w14:textId="77777777" w:rsidTr="00181E6D">
        <w:trPr>
          <w:trHeight w:val="1899"/>
        </w:trPr>
        <w:tc>
          <w:tcPr>
            <w:tcW w:w="161.35pt" w:type="dxa"/>
          </w:tcPr>
          <w:p w14:paraId="384A1F0E" w14:textId="77777777" w:rsidR="00855C81" w:rsidRPr="00181E6D" w:rsidRDefault="00855C81" w:rsidP="00181E6D">
            <w:pPr>
              <w:pStyle w:val="Telobesedila"/>
              <w:numPr>
                <w:ilvl w:val="0"/>
                <w:numId w:val="1"/>
              </w:numPr>
              <w:tabs>
                <w:tab w:val="clear" w:pos="36pt"/>
                <w:tab w:val="num" w:pos="7.10pt"/>
              </w:tabs>
              <w:ind w:start="21.30pt" w:hanging="14.20pt"/>
              <w:rPr>
                <w:rFonts w:ascii="Tahoma" w:hAnsi="Tahoma" w:cs="Tahoma"/>
                <w:b w:val="0"/>
                <w:bCs/>
                <w:sz w:val="22"/>
                <w:szCs w:val="22"/>
              </w:rPr>
            </w:pPr>
            <w:r w:rsidRPr="00181E6D">
              <w:rPr>
                <w:rFonts w:ascii="Tahoma" w:hAnsi="Tahoma" w:cs="Tahoma"/>
                <w:b w:val="0"/>
                <w:bCs/>
                <w:sz w:val="22"/>
                <w:szCs w:val="22"/>
              </w:rPr>
              <w:t>Kratek opis investicije in njeni cilji:</w:t>
            </w:r>
          </w:p>
          <w:p w14:paraId="0E962F56" w14:textId="77777777" w:rsidR="00855C81" w:rsidRPr="00181E6D" w:rsidRDefault="00855C81" w:rsidP="00D833E0">
            <w:pPr>
              <w:pStyle w:val="Telobesedila"/>
              <w:rPr>
                <w:rFonts w:ascii="Tahoma" w:hAnsi="Tahoma" w:cs="Tahoma"/>
                <w:b w:val="0"/>
                <w:bCs/>
                <w:sz w:val="22"/>
                <w:szCs w:val="22"/>
              </w:rPr>
            </w:pPr>
          </w:p>
        </w:tc>
        <w:tc>
          <w:tcPr>
            <w:tcW w:w="299.25pt" w:type="dxa"/>
          </w:tcPr>
          <w:p w14:paraId="32A2A227" w14:textId="77777777" w:rsidR="00855C81" w:rsidRPr="00181E6D" w:rsidRDefault="00855C81" w:rsidP="00D833E0">
            <w:pPr>
              <w:pStyle w:val="Telobesedila"/>
              <w:rPr>
                <w:rFonts w:ascii="Tahoma" w:hAnsi="Tahoma" w:cs="Tahoma"/>
                <w:b w:val="0"/>
                <w:bCs/>
                <w:sz w:val="22"/>
                <w:szCs w:val="22"/>
              </w:rPr>
            </w:pPr>
          </w:p>
        </w:tc>
      </w:tr>
      <w:tr w:rsidR="009507C1" w:rsidRPr="00181E6D" w14:paraId="05034B9E" w14:textId="77777777" w:rsidTr="00181E6D">
        <w:tc>
          <w:tcPr>
            <w:tcW w:w="161.35pt" w:type="dxa"/>
          </w:tcPr>
          <w:p w14:paraId="6558DF62" w14:textId="77777777" w:rsidR="009507C1" w:rsidRPr="00181E6D" w:rsidRDefault="00855C81" w:rsidP="00181E6D">
            <w:pPr>
              <w:pStyle w:val="Telobesedila"/>
              <w:numPr>
                <w:ilvl w:val="0"/>
                <w:numId w:val="1"/>
              </w:numPr>
              <w:tabs>
                <w:tab w:val="clear" w:pos="36pt"/>
                <w:tab w:val="num" w:pos="21.30pt"/>
              </w:tabs>
              <w:ind w:start="21.30pt" w:hanging="14.20pt"/>
              <w:rPr>
                <w:rFonts w:ascii="Tahoma" w:hAnsi="Tahoma" w:cs="Tahoma"/>
                <w:b w:val="0"/>
                <w:bCs/>
                <w:sz w:val="22"/>
                <w:szCs w:val="22"/>
              </w:rPr>
            </w:pPr>
            <w:r w:rsidRPr="00181E6D">
              <w:rPr>
                <w:rFonts w:ascii="Tahoma" w:hAnsi="Tahoma" w:cs="Tahoma"/>
                <w:b w:val="0"/>
                <w:bCs/>
                <w:sz w:val="22"/>
                <w:szCs w:val="22"/>
              </w:rPr>
              <w:t>Lokacija investicije</w:t>
            </w:r>
          </w:p>
        </w:tc>
        <w:tc>
          <w:tcPr>
            <w:tcW w:w="299.25pt" w:type="dxa"/>
          </w:tcPr>
          <w:p w14:paraId="1D7EA7B8" w14:textId="77777777" w:rsidR="009507C1" w:rsidRPr="00181E6D" w:rsidRDefault="00855C81" w:rsidP="00D833E0">
            <w:pPr>
              <w:pStyle w:val="Telobesedila"/>
              <w:rPr>
                <w:rFonts w:ascii="Tahoma" w:hAnsi="Tahoma" w:cs="Tahoma"/>
                <w:b w:val="0"/>
                <w:bCs/>
                <w:sz w:val="22"/>
                <w:szCs w:val="22"/>
              </w:rPr>
            </w:pPr>
            <w:r w:rsidRPr="00181E6D">
              <w:rPr>
                <w:rFonts w:ascii="Tahoma" w:hAnsi="Tahoma" w:cs="Tahoma"/>
                <w:b w:val="0"/>
                <w:bCs/>
                <w:sz w:val="22"/>
                <w:szCs w:val="22"/>
              </w:rPr>
              <w:t>Naslov:</w:t>
            </w:r>
          </w:p>
          <w:p w14:paraId="1EF4EDA6" w14:textId="77777777" w:rsidR="00855C81" w:rsidRPr="00181E6D" w:rsidRDefault="00855C81" w:rsidP="00D833E0">
            <w:pPr>
              <w:pStyle w:val="Telobesedila"/>
              <w:rPr>
                <w:rFonts w:ascii="Tahoma" w:hAnsi="Tahoma" w:cs="Tahoma"/>
                <w:b w:val="0"/>
                <w:bCs/>
                <w:sz w:val="22"/>
                <w:szCs w:val="22"/>
              </w:rPr>
            </w:pPr>
            <w:r w:rsidRPr="00181E6D">
              <w:rPr>
                <w:rFonts w:ascii="Tahoma" w:hAnsi="Tahoma" w:cs="Tahoma"/>
                <w:b w:val="0"/>
                <w:bCs/>
                <w:sz w:val="22"/>
                <w:szCs w:val="22"/>
              </w:rPr>
              <w:t>Poštna številka in ime pošte:</w:t>
            </w:r>
          </w:p>
          <w:p w14:paraId="354DCECD" w14:textId="77777777" w:rsidR="00855C81" w:rsidRPr="00181E6D" w:rsidRDefault="00855C81" w:rsidP="00D833E0">
            <w:pPr>
              <w:pStyle w:val="Telobesedila"/>
              <w:rPr>
                <w:rFonts w:ascii="Tahoma" w:hAnsi="Tahoma" w:cs="Tahoma"/>
                <w:b w:val="0"/>
                <w:bCs/>
                <w:sz w:val="22"/>
                <w:szCs w:val="22"/>
              </w:rPr>
            </w:pPr>
            <w:r w:rsidRPr="00181E6D">
              <w:rPr>
                <w:rFonts w:ascii="Tahoma" w:hAnsi="Tahoma" w:cs="Tahoma"/>
                <w:b w:val="0"/>
                <w:bCs/>
                <w:sz w:val="22"/>
                <w:szCs w:val="22"/>
              </w:rPr>
              <w:t>Občina:</w:t>
            </w:r>
          </w:p>
        </w:tc>
      </w:tr>
    </w:tbl>
    <w:p w14:paraId="6A78A844" w14:textId="77777777" w:rsidR="009507C1" w:rsidRPr="00414B02" w:rsidRDefault="009507C1" w:rsidP="00D833E0">
      <w:pPr>
        <w:pStyle w:val="Telobesedila"/>
        <w:rPr>
          <w:rFonts w:ascii="Tahoma" w:hAnsi="Tahoma" w:cs="Tahoma"/>
          <w:b w:val="0"/>
          <w:bCs/>
          <w:sz w:val="22"/>
          <w:szCs w:val="22"/>
        </w:rPr>
      </w:pPr>
    </w:p>
    <w:p w14:paraId="31DC1790" w14:textId="77777777" w:rsidR="00D833E0" w:rsidRPr="00414B02" w:rsidRDefault="00D833E0" w:rsidP="00D833E0">
      <w:pPr>
        <w:pStyle w:val="Telobesedila"/>
        <w:ind w:start="18pt"/>
        <w:rPr>
          <w:rFonts w:ascii="Tahoma" w:hAnsi="Tahoma" w:cs="Tahoma"/>
          <w:b w:val="0"/>
          <w:bCs/>
          <w:sz w:val="22"/>
          <w:szCs w:val="22"/>
        </w:rPr>
      </w:pPr>
    </w:p>
    <w:p w14:paraId="6380C780" w14:textId="77777777" w:rsidR="00D833E0" w:rsidRDefault="00D833E0" w:rsidP="00855C81">
      <w:pPr>
        <w:pStyle w:val="Telobesedila"/>
        <w:numPr>
          <w:ilvl w:val="0"/>
          <w:numId w:val="1"/>
        </w:numPr>
        <w:tabs>
          <w:tab w:val="clear" w:pos="36pt"/>
          <w:tab w:val="num" w:pos="21.30pt"/>
        </w:tabs>
        <w:ind w:hanging="36pt"/>
        <w:rPr>
          <w:rFonts w:ascii="Tahoma" w:hAnsi="Tahoma" w:cs="Tahoma"/>
          <w:b w:val="0"/>
          <w:bCs/>
          <w:sz w:val="22"/>
          <w:szCs w:val="22"/>
        </w:rPr>
      </w:pPr>
      <w:r w:rsidRPr="00414B02">
        <w:rPr>
          <w:rFonts w:ascii="Tahoma" w:hAnsi="Tahoma" w:cs="Tahoma"/>
          <w:b w:val="0"/>
          <w:bCs/>
          <w:sz w:val="22"/>
          <w:szCs w:val="22"/>
        </w:rPr>
        <w:t>Predračunska vrednost celotne prijavljene investicije</w:t>
      </w:r>
    </w:p>
    <w:p w14:paraId="5E7271AF" w14:textId="77777777" w:rsidR="00855C81" w:rsidRDefault="00855C81" w:rsidP="00855C81">
      <w:pPr>
        <w:pStyle w:val="Telobesedila"/>
        <w:rPr>
          <w:rFonts w:ascii="Tahoma" w:hAnsi="Tahoma" w:cs="Tahoma"/>
          <w:b w:val="0"/>
          <w:bCs/>
          <w:sz w:val="22"/>
          <w:szCs w:val="22"/>
        </w:rPr>
      </w:pPr>
    </w:p>
    <w:tbl>
      <w:tblPr>
        <w:tblW w:w="0pt" w:type="auto"/>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3174"/>
        <w:gridCol w:w="2088"/>
        <w:gridCol w:w="1960"/>
        <w:gridCol w:w="1840"/>
      </w:tblGrid>
      <w:tr w:rsidR="00855C81" w:rsidRPr="00181E6D" w14:paraId="0850D9A9" w14:textId="77777777" w:rsidTr="00181E6D">
        <w:tc>
          <w:tcPr>
            <w:tcW w:w="161.35pt" w:type="dxa"/>
            <w:vAlign w:val="center"/>
          </w:tcPr>
          <w:p w14:paraId="67802DE6" w14:textId="77777777" w:rsidR="00855C81" w:rsidRPr="00181E6D" w:rsidRDefault="00855C81" w:rsidP="00855C81">
            <w:pPr>
              <w:pStyle w:val="Telobesedila"/>
              <w:rPr>
                <w:rFonts w:ascii="Tahoma" w:hAnsi="Tahoma" w:cs="Tahoma"/>
                <w:b w:val="0"/>
                <w:bCs/>
                <w:sz w:val="22"/>
                <w:szCs w:val="22"/>
              </w:rPr>
            </w:pPr>
            <w:r w:rsidRPr="00181E6D">
              <w:rPr>
                <w:rFonts w:ascii="Tahoma" w:hAnsi="Tahoma" w:cs="Tahoma"/>
                <w:sz w:val="22"/>
                <w:szCs w:val="22"/>
              </w:rPr>
              <w:t>Namen</w:t>
            </w:r>
          </w:p>
        </w:tc>
        <w:tc>
          <w:tcPr>
            <w:tcW w:w="106.30pt" w:type="dxa"/>
            <w:vAlign w:val="center"/>
          </w:tcPr>
          <w:p w14:paraId="3B6DBCE7" w14:textId="77777777" w:rsidR="00855C81" w:rsidRPr="00181E6D" w:rsidRDefault="00855C81" w:rsidP="00181E6D">
            <w:pPr>
              <w:pStyle w:val="Telobesedila"/>
              <w:jc w:val="center"/>
              <w:rPr>
                <w:rFonts w:ascii="Tahoma" w:hAnsi="Tahoma" w:cs="Tahoma"/>
                <w:b w:val="0"/>
                <w:bCs/>
                <w:sz w:val="22"/>
                <w:szCs w:val="22"/>
              </w:rPr>
            </w:pPr>
            <w:r w:rsidRPr="00181E6D">
              <w:rPr>
                <w:rFonts w:ascii="Tahoma" w:hAnsi="Tahoma" w:cs="Tahoma"/>
                <w:sz w:val="22"/>
                <w:szCs w:val="22"/>
              </w:rPr>
              <w:t>Skupaj z DDV</w:t>
            </w:r>
          </w:p>
        </w:tc>
        <w:tc>
          <w:tcPr>
            <w:tcW w:w="99.25pt" w:type="dxa"/>
            <w:vAlign w:val="center"/>
          </w:tcPr>
          <w:p w14:paraId="7BF4B66B" w14:textId="77777777" w:rsidR="00855C81" w:rsidRPr="00181E6D" w:rsidRDefault="00855C81" w:rsidP="00181E6D">
            <w:pPr>
              <w:pStyle w:val="Telobesedila"/>
              <w:jc w:val="center"/>
              <w:rPr>
                <w:rFonts w:ascii="Tahoma" w:hAnsi="Tahoma" w:cs="Tahoma"/>
                <w:b w:val="0"/>
                <w:bCs/>
                <w:sz w:val="22"/>
                <w:szCs w:val="22"/>
              </w:rPr>
            </w:pPr>
            <w:r w:rsidRPr="00181E6D">
              <w:rPr>
                <w:rFonts w:ascii="Tahoma" w:hAnsi="Tahoma" w:cs="Tahoma"/>
                <w:sz w:val="22"/>
                <w:szCs w:val="22"/>
              </w:rPr>
              <w:t>Vrednost brez DDV</w:t>
            </w:r>
          </w:p>
        </w:tc>
        <w:tc>
          <w:tcPr>
            <w:tcW w:w="93.70pt" w:type="dxa"/>
            <w:vAlign w:val="center"/>
          </w:tcPr>
          <w:p w14:paraId="7607122A" w14:textId="77777777" w:rsidR="00855C81" w:rsidRPr="00181E6D" w:rsidRDefault="00855C81" w:rsidP="00181E6D">
            <w:pPr>
              <w:pStyle w:val="Telobesedila"/>
              <w:jc w:val="center"/>
              <w:rPr>
                <w:rFonts w:ascii="Tahoma" w:hAnsi="Tahoma" w:cs="Tahoma"/>
                <w:b w:val="0"/>
                <w:bCs/>
                <w:sz w:val="22"/>
                <w:szCs w:val="22"/>
              </w:rPr>
            </w:pPr>
            <w:r w:rsidRPr="00181E6D">
              <w:rPr>
                <w:rFonts w:ascii="Tahoma" w:hAnsi="Tahoma" w:cs="Tahoma"/>
                <w:sz w:val="22"/>
                <w:szCs w:val="22"/>
              </w:rPr>
              <w:t>Delež</w:t>
            </w:r>
          </w:p>
        </w:tc>
      </w:tr>
      <w:tr w:rsidR="00855C81" w:rsidRPr="00181E6D" w14:paraId="5627B560" w14:textId="77777777" w:rsidTr="00181E6D">
        <w:tc>
          <w:tcPr>
            <w:tcW w:w="161.35pt" w:type="dxa"/>
          </w:tcPr>
          <w:p w14:paraId="20BADA60" w14:textId="77777777" w:rsidR="00855C81" w:rsidRPr="00181E6D" w:rsidRDefault="00855C81" w:rsidP="00855C81">
            <w:pPr>
              <w:pStyle w:val="Telobesedila"/>
              <w:rPr>
                <w:rFonts w:ascii="Tahoma" w:hAnsi="Tahoma" w:cs="Tahoma"/>
                <w:b w:val="0"/>
                <w:bCs/>
                <w:sz w:val="22"/>
                <w:szCs w:val="22"/>
              </w:rPr>
            </w:pPr>
            <w:r w:rsidRPr="00181E6D">
              <w:rPr>
                <w:rFonts w:ascii="Tahoma" w:hAnsi="Tahoma" w:cs="Tahoma"/>
                <w:b w:val="0"/>
                <w:bCs/>
                <w:sz w:val="22"/>
                <w:szCs w:val="22"/>
              </w:rPr>
              <w:t>Ustanovitev novega obrata ali poslovne enote, v kateri podjetje opravlja svojo dejavnost;</w:t>
            </w:r>
          </w:p>
        </w:tc>
        <w:tc>
          <w:tcPr>
            <w:tcW w:w="106.30pt" w:type="dxa"/>
          </w:tcPr>
          <w:p w14:paraId="3B584E45" w14:textId="77777777" w:rsidR="00855C81" w:rsidRPr="00181E6D" w:rsidRDefault="00855C81" w:rsidP="00181E6D">
            <w:pPr>
              <w:pStyle w:val="Telobesedila"/>
              <w:jc w:val="center"/>
              <w:rPr>
                <w:rFonts w:ascii="Tahoma" w:hAnsi="Tahoma" w:cs="Tahoma"/>
                <w:b w:val="0"/>
                <w:bCs/>
                <w:sz w:val="22"/>
                <w:szCs w:val="22"/>
              </w:rPr>
            </w:pPr>
          </w:p>
        </w:tc>
        <w:tc>
          <w:tcPr>
            <w:tcW w:w="99.25pt" w:type="dxa"/>
          </w:tcPr>
          <w:p w14:paraId="45BF8C26" w14:textId="77777777" w:rsidR="00855C81" w:rsidRPr="00181E6D" w:rsidRDefault="00855C81" w:rsidP="00181E6D">
            <w:pPr>
              <w:pStyle w:val="Telobesedila"/>
              <w:jc w:val="center"/>
              <w:rPr>
                <w:rFonts w:ascii="Tahoma" w:hAnsi="Tahoma" w:cs="Tahoma"/>
                <w:b w:val="0"/>
                <w:bCs/>
                <w:sz w:val="22"/>
                <w:szCs w:val="22"/>
              </w:rPr>
            </w:pPr>
          </w:p>
        </w:tc>
        <w:tc>
          <w:tcPr>
            <w:tcW w:w="93.70pt" w:type="dxa"/>
          </w:tcPr>
          <w:p w14:paraId="60707AE6" w14:textId="77777777" w:rsidR="00855C81" w:rsidRPr="00181E6D" w:rsidRDefault="00855C81" w:rsidP="00181E6D">
            <w:pPr>
              <w:pStyle w:val="Telobesedila"/>
              <w:jc w:val="center"/>
              <w:rPr>
                <w:rFonts w:ascii="Tahoma" w:hAnsi="Tahoma" w:cs="Tahoma"/>
                <w:b w:val="0"/>
                <w:bCs/>
                <w:sz w:val="22"/>
                <w:szCs w:val="22"/>
              </w:rPr>
            </w:pPr>
          </w:p>
        </w:tc>
      </w:tr>
      <w:tr w:rsidR="00855C81" w:rsidRPr="00181E6D" w14:paraId="4F91360F" w14:textId="77777777" w:rsidTr="00181E6D">
        <w:tc>
          <w:tcPr>
            <w:tcW w:w="161.35pt" w:type="dxa"/>
          </w:tcPr>
          <w:p w14:paraId="4C660C53" w14:textId="77777777" w:rsidR="00855C81" w:rsidRPr="00181E6D" w:rsidRDefault="00855C81" w:rsidP="00855C81">
            <w:pPr>
              <w:pStyle w:val="Telobesedila"/>
              <w:rPr>
                <w:rFonts w:ascii="Tahoma" w:hAnsi="Tahoma" w:cs="Tahoma"/>
                <w:b w:val="0"/>
                <w:bCs/>
                <w:sz w:val="22"/>
                <w:szCs w:val="22"/>
              </w:rPr>
            </w:pPr>
            <w:r w:rsidRPr="00181E6D">
              <w:rPr>
                <w:rFonts w:ascii="Tahoma" w:hAnsi="Tahoma" w:cs="Tahoma"/>
                <w:b w:val="0"/>
                <w:bCs/>
                <w:sz w:val="22"/>
                <w:szCs w:val="22"/>
              </w:rPr>
              <w:t>Razširitev oziroma razvoj obstoječega obrata v smislu bistvenih sprememb proizvoda ali proizvodnega procesa obstoječega obrata oziroma storitev.</w:t>
            </w:r>
          </w:p>
        </w:tc>
        <w:tc>
          <w:tcPr>
            <w:tcW w:w="106.30pt" w:type="dxa"/>
          </w:tcPr>
          <w:p w14:paraId="01F3ADF0" w14:textId="77777777" w:rsidR="00855C81" w:rsidRPr="00181E6D" w:rsidRDefault="00855C81" w:rsidP="00181E6D">
            <w:pPr>
              <w:pStyle w:val="Telobesedila"/>
              <w:jc w:val="center"/>
              <w:rPr>
                <w:rFonts w:ascii="Tahoma" w:hAnsi="Tahoma" w:cs="Tahoma"/>
                <w:b w:val="0"/>
                <w:bCs/>
                <w:sz w:val="22"/>
                <w:szCs w:val="22"/>
              </w:rPr>
            </w:pPr>
          </w:p>
        </w:tc>
        <w:tc>
          <w:tcPr>
            <w:tcW w:w="99.25pt" w:type="dxa"/>
          </w:tcPr>
          <w:p w14:paraId="7C64853C" w14:textId="77777777" w:rsidR="00855C81" w:rsidRPr="00181E6D" w:rsidRDefault="00855C81" w:rsidP="00181E6D">
            <w:pPr>
              <w:pStyle w:val="Telobesedila"/>
              <w:jc w:val="center"/>
              <w:rPr>
                <w:rFonts w:ascii="Tahoma" w:hAnsi="Tahoma" w:cs="Tahoma"/>
                <w:b w:val="0"/>
                <w:bCs/>
                <w:sz w:val="22"/>
                <w:szCs w:val="22"/>
              </w:rPr>
            </w:pPr>
          </w:p>
        </w:tc>
        <w:tc>
          <w:tcPr>
            <w:tcW w:w="93.70pt" w:type="dxa"/>
          </w:tcPr>
          <w:p w14:paraId="37583FB8" w14:textId="77777777" w:rsidR="00855C81" w:rsidRPr="00181E6D" w:rsidRDefault="00855C81" w:rsidP="00181E6D">
            <w:pPr>
              <w:pStyle w:val="Telobesedila"/>
              <w:jc w:val="center"/>
              <w:rPr>
                <w:rFonts w:ascii="Tahoma" w:hAnsi="Tahoma" w:cs="Tahoma"/>
                <w:b w:val="0"/>
                <w:bCs/>
                <w:sz w:val="22"/>
                <w:szCs w:val="22"/>
              </w:rPr>
            </w:pPr>
          </w:p>
        </w:tc>
      </w:tr>
      <w:tr w:rsidR="00855C81" w:rsidRPr="00181E6D" w14:paraId="1CBBDC04" w14:textId="77777777" w:rsidTr="00181E6D">
        <w:tc>
          <w:tcPr>
            <w:tcW w:w="161.35pt" w:type="dxa"/>
          </w:tcPr>
          <w:p w14:paraId="10D3AA7B" w14:textId="77777777" w:rsidR="00855C81" w:rsidRPr="00181E6D" w:rsidRDefault="00855C81" w:rsidP="00181E6D">
            <w:pPr>
              <w:pStyle w:val="Telobesedila"/>
              <w:spacing w:before="12pt"/>
              <w:rPr>
                <w:rFonts w:ascii="Tahoma" w:hAnsi="Tahoma" w:cs="Tahoma"/>
                <w:b w:val="0"/>
                <w:bCs/>
                <w:sz w:val="22"/>
                <w:szCs w:val="22"/>
              </w:rPr>
            </w:pPr>
            <w:r w:rsidRPr="00181E6D">
              <w:rPr>
                <w:rFonts w:ascii="Tahoma" w:hAnsi="Tahoma" w:cs="Tahoma"/>
                <w:sz w:val="22"/>
                <w:szCs w:val="22"/>
              </w:rPr>
              <w:t>Skupaj investiranje:</w:t>
            </w:r>
          </w:p>
        </w:tc>
        <w:tc>
          <w:tcPr>
            <w:tcW w:w="106.30pt" w:type="dxa"/>
          </w:tcPr>
          <w:p w14:paraId="233FD9AC" w14:textId="77777777" w:rsidR="00855C81" w:rsidRPr="00181E6D" w:rsidRDefault="00855C81" w:rsidP="00181E6D">
            <w:pPr>
              <w:pStyle w:val="Telobesedila"/>
              <w:spacing w:before="12pt"/>
              <w:jc w:val="center"/>
              <w:rPr>
                <w:rFonts w:ascii="Tahoma" w:hAnsi="Tahoma" w:cs="Tahoma"/>
                <w:b w:val="0"/>
                <w:bCs/>
                <w:sz w:val="22"/>
                <w:szCs w:val="22"/>
              </w:rPr>
            </w:pPr>
          </w:p>
        </w:tc>
        <w:tc>
          <w:tcPr>
            <w:tcW w:w="99.25pt" w:type="dxa"/>
          </w:tcPr>
          <w:p w14:paraId="638E5CAC" w14:textId="77777777" w:rsidR="00855C81" w:rsidRPr="00181E6D" w:rsidRDefault="00855C81" w:rsidP="00181E6D">
            <w:pPr>
              <w:pStyle w:val="Telobesedila"/>
              <w:spacing w:before="12pt"/>
              <w:jc w:val="center"/>
              <w:rPr>
                <w:rFonts w:ascii="Tahoma" w:hAnsi="Tahoma" w:cs="Tahoma"/>
                <w:b w:val="0"/>
                <w:bCs/>
                <w:sz w:val="22"/>
                <w:szCs w:val="22"/>
              </w:rPr>
            </w:pPr>
          </w:p>
        </w:tc>
        <w:tc>
          <w:tcPr>
            <w:tcW w:w="93.70pt" w:type="dxa"/>
          </w:tcPr>
          <w:p w14:paraId="67860D5F" w14:textId="77777777" w:rsidR="00855C81" w:rsidRPr="00181E6D" w:rsidRDefault="00855C81" w:rsidP="00181E6D">
            <w:pPr>
              <w:pStyle w:val="Telobesedila"/>
              <w:spacing w:before="12pt"/>
              <w:jc w:val="center"/>
              <w:rPr>
                <w:rFonts w:ascii="Tahoma" w:hAnsi="Tahoma" w:cs="Tahoma"/>
                <w:b w:val="0"/>
                <w:bCs/>
                <w:sz w:val="22"/>
                <w:szCs w:val="22"/>
              </w:rPr>
            </w:pPr>
          </w:p>
        </w:tc>
      </w:tr>
    </w:tbl>
    <w:p w14:paraId="6DF44B82" w14:textId="77777777" w:rsidR="00D833E0" w:rsidRPr="00414B02" w:rsidRDefault="00D833E0" w:rsidP="00D833E0">
      <w:pPr>
        <w:pStyle w:val="Telobesedila"/>
        <w:rPr>
          <w:rFonts w:ascii="Tahoma" w:hAnsi="Tahoma" w:cs="Tahoma"/>
          <w:sz w:val="22"/>
          <w:szCs w:val="22"/>
        </w:rPr>
      </w:pPr>
    </w:p>
    <w:p w14:paraId="5001B40F" w14:textId="77777777" w:rsidR="00D833E0" w:rsidRDefault="00D833E0" w:rsidP="00855C81">
      <w:pPr>
        <w:pStyle w:val="Telobesedila"/>
        <w:numPr>
          <w:ilvl w:val="0"/>
          <w:numId w:val="1"/>
        </w:numPr>
        <w:tabs>
          <w:tab w:val="clear" w:pos="36pt"/>
          <w:tab w:val="num" w:pos="21.30pt"/>
        </w:tabs>
        <w:ind w:hanging="36pt"/>
        <w:rPr>
          <w:rFonts w:ascii="Tahoma" w:hAnsi="Tahoma" w:cs="Tahoma"/>
          <w:b w:val="0"/>
          <w:bCs/>
          <w:sz w:val="22"/>
          <w:szCs w:val="22"/>
        </w:rPr>
      </w:pPr>
      <w:r w:rsidRPr="00414B02">
        <w:rPr>
          <w:rFonts w:ascii="Tahoma" w:hAnsi="Tahoma" w:cs="Tahoma"/>
          <w:b w:val="0"/>
          <w:bCs/>
          <w:sz w:val="22"/>
          <w:szCs w:val="22"/>
        </w:rPr>
        <w:t>Finančna konstrukcija investicijskega projekta</w:t>
      </w:r>
      <w:r w:rsidR="00855C81">
        <w:rPr>
          <w:rFonts w:ascii="Tahoma" w:hAnsi="Tahoma" w:cs="Tahoma"/>
          <w:b w:val="0"/>
          <w:bCs/>
          <w:sz w:val="22"/>
          <w:szCs w:val="22"/>
        </w:rPr>
        <w:br/>
      </w:r>
    </w:p>
    <w:tbl>
      <w:tblPr>
        <w:tblW w:w="467.80pt" w:type="dxa"/>
        <w:tblInd w:w="-3.60pt" w:type="dxa"/>
        <w:tblBorders>
          <w:top w:val="single" w:sz="4" w:space="0" w:color="auto"/>
          <w:start w:val="single" w:sz="4" w:space="0" w:color="auto"/>
          <w:bottom w:val="single" w:sz="4" w:space="0" w:color="auto"/>
          <w:end w:val="single" w:sz="4" w:space="0" w:color="auto"/>
        </w:tblBorders>
        <w:tblCellMar>
          <w:start w:w="3.50pt" w:type="dxa"/>
          <w:end w:w="3.50pt" w:type="dxa"/>
        </w:tblCellMar>
        <w:tblLook w:firstRow="0" w:lastRow="0" w:firstColumn="0" w:lastColumn="0" w:noHBand="0" w:noVBand="0"/>
      </w:tblPr>
      <w:tblGrid>
        <w:gridCol w:w="2640"/>
        <w:gridCol w:w="3739"/>
        <w:gridCol w:w="2977"/>
      </w:tblGrid>
      <w:tr w:rsidR="00EA4A41" w14:paraId="4BB6A249" w14:textId="77777777" w:rsidTr="00EA4A41">
        <w:tc>
          <w:tcPr>
            <w:tcW w:w="132pt" w:type="dxa"/>
            <w:tcBorders>
              <w:top w:val="single" w:sz="4" w:space="0" w:color="auto"/>
              <w:start w:val="single" w:sz="4" w:space="0" w:color="auto"/>
              <w:bottom w:val="single" w:sz="4" w:space="0" w:color="auto"/>
              <w:end w:val="single" w:sz="4" w:space="0" w:color="auto"/>
            </w:tcBorders>
          </w:tcPr>
          <w:p w14:paraId="6C658AC6" w14:textId="77777777" w:rsidR="00855C81" w:rsidRPr="00855C81" w:rsidRDefault="00855C81" w:rsidP="00181E6D">
            <w:pPr>
              <w:pStyle w:val="Telobesedila"/>
              <w:rPr>
                <w:rFonts w:ascii="Tahoma" w:hAnsi="Tahoma" w:cs="Tahoma"/>
                <w:sz w:val="22"/>
                <w:szCs w:val="22"/>
              </w:rPr>
            </w:pPr>
            <w:r w:rsidRPr="00414B02">
              <w:rPr>
                <w:rFonts w:ascii="Tahoma" w:hAnsi="Tahoma" w:cs="Tahoma"/>
                <w:sz w:val="22"/>
                <w:szCs w:val="22"/>
              </w:rPr>
              <w:t>Viri financiranja</w:t>
            </w:r>
          </w:p>
        </w:tc>
        <w:tc>
          <w:tcPr>
            <w:tcW w:w="186.95pt" w:type="dxa"/>
            <w:tcBorders>
              <w:top w:val="single" w:sz="4" w:space="0" w:color="auto"/>
              <w:start w:val="single" w:sz="4" w:space="0" w:color="auto"/>
              <w:bottom w:val="single" w:sz="4" w:space="0" w:color="auto"/>
              <w:end w:val="single" w:sz="4" w:space="0" w:color="auto"/>
            </w:tcBorders>
          </w:tcPr>
          <w:p w14:paraId="0E89BA48" w14:textId="77777777" w:rsidR="00855C81" w:rsidRPr="00855C81" w:rsidRDefault="00855C81" w:rsidP="00EA4A41">
            <w:pPr>
              <w:pStyle w:val="Telobesedila"/>
              <w:jc w:val="center"/>
              <w:rPr>
                <w:rFonts w:ascii="Tahoma" w:hAnsi="Tahoma" w:cs="Tahoma"/>
                <w:sz w:val="22"/>
                <w:szCs w:val="22"/>
              </w:rPr>
            </w:pPr>
            <w:r w:rsidRPr="00414B02">
              <w:rPr>
                <w:rFonts w:ascii="Tahoma" w:hAnsi="Tahoma" w:cs="Tahoma"/>
                <w:sz w:val="22"/>
                <w:szCs w:val="22"/>
              </w:rPr>
              <w:t>Višina v €</w:t>
            </w:r>
          </w:p>
        </w:tc>
        <w:tc>
          <w:tcPr>
            <w:tcW w:w="148.85pt" w:type="dxa"/>
            <w:tcBorders>
              <w:top w:val="single" w:sz="4" w:space="0" w:color="auto"/>
              <w:start w:val="single" w:sz="4" w:space="0" w:color="auto"/>
              <w:bottom w:val="single" w:sz="4" w:space="0" w:color="auto"/>
              <w:end w:val="single" w:sz="4" w:space="0" w:color="auto"/>
            </w:tcBorders>
          </w:tcPr>
          <w:p w14:paraId="54BC0272" w14:textId="77777777" w:rsidR="00855C81" w:rsidRPr="00855C81" w:rsidRDefault="00855C81" w:rsidP="00EA4A41">
            <w:pPr>
              <w:pStyle w:val="Telobesedila"/>
              <w:jc w:val="center"/>
              <w:rPr>
                <w:rFonts w:ascii="Tahoma" w:hAnsi="Tahoma" w:cs="Tahoma"/>
                <w:sz w:val="22"/>
                <w:szCs w:val="22"/>
              </w:rPr>
            </w:pPr>
            <w:r>
              <w:rPr>
                <w:rFonts w:ascii="Tahoma" w:hAnsi="Tahoma" w:cs="Tahoma"/>
                <w:sz w:val="22"/>
                <w:szCs w:val="22"/>
              </w:rPr>
              <w:t>D</w:t>
            </w:r>
            <w:r w:rsidRPr="00414B02">
              <w:rPr>
                <w:rFonts w:ascii="Tahoma" w:hAnsi="Tahoma" w:cs="Tahoma"/>
                <w:sz w:val="22"/>
                <w:szCs w:val="22"/>
              </w:rPr>
              <w:t>elež</w:t>
            </w:r>
          </w:p>
        </w:tc>
      </w:tr>
      <w:tr w:rsidR="00EA4A41" w14:paraId="66BF6672" w14:textId="77777777" w:rsidTr="00EA4A41">
        <w:tc>
          <w:tcPr>
            <w:tcW w:w="132pt" w:type="dxa"/>
            <w:tcBorders>
              <w:top w:val="single" w:sz="4" w:space="0" w:color="auto"/>
              <w:start w:val="single" w:sz="4" w:space="0" w:color="auto"/>
              <w:bottom w:val="single" w:sz="4" w:space="0" w:color="auto"/>
              <w:end w:val="single" w:sz="4" w:space="0" w:color="auto"/>
            </w:tcBorders>
            <w:vAlign w:val="center"/>
          </w:tcPr>
          <w:p w14:paraId="387CA050" w14:textId="77777777" w:rsidR="00855C81" w:rsidRPr="00855C81" w:rsidRDefault="00855C81" w:rsidP="00855C81">
            <w:pPr>
              <w:pStyle w:val="Telobesedila"/>
              <w:spacing w:before="12pt"/>
              <w:rPr>
                <w:rFonts w:ascii="Tahoma" w:hAnsi="Tahoma" w:cs="Tahoma"/>
                <w:sz w:val="22"/>
                <w:szCs w:val="22"/>
              </w:rPr>
            </w:pPr>
            <w:r w:rsidRPr="00414B02">
              <w:rPr>
                <w:rFonts w:ascii="Tahoma" w:hAnsi="Tahoma" w:cs="Tahoma"/>
                <w:b w:val="0"/>
                <w:bCs/>
                <w:sz w:val="22"/>
                <w:szCs w:val="22"/>
              </w:rPr>
              <w:t>Posojilo</w:t>
            </w:r>
          </w:p>
        </w:tc>
        <w:tc>
          <w:tcPr>
            <w:tcW w:w="186.95pt" w:type="dxa"/>
            <w:tcBorders>
              <w:top w:val="single" w:sz="4" w:space="0" w:color="auto"/>
              <w:start w:val="single" w:sz="4" w:space="0" w:color="auto"/>
              <w:bottom w:val="single" w:sz="4" w:space="0" w:color="auto"/>
              <w:end w:val="single" w:sz="4" w:space="0" w:color="auto"/>
            </w:tcBorders>
            <w:vAlign w:val="center"/>
          </w:tcPr>
          <w:p w14:paraId="201EF614" w14:textId="77777777" w:rsidR="00855C81" w:rsidRPr="00855C81" w:rsidRDefault="00855C81" w:rsidP="00EA4A41">
            <w:pPr>
              <w:pStyle w:val="Telobesedila"/>
              <w:spacing w:before="12pt"/>
              <w:jc w:val="center"/>
              <w:rPr>
                <w:rFonts w:ascii="Tahoma" w:hAnsi="Tahoma" w:cs="Tahoma"/>
                <w:sz w:val="22"/>
                <w:szCs w:val="22"/>
              </w:rPr>
            </w:pPr>
          </w:p>
        </w:tc>
        <w:tc>
          <w:tcPr>
            <w:tcW w:w="148.85pt" w:type="dxa"/>
            <w:tcBorders>
              <w:top w:val="single" w:sz="4" w:space="0" w:color="auto"/>
              <w:start w:val="single" w:sz="4" w:space="0" w:color="auto"/>
              <w:bottom w:val="single" w:sz="4" w:space="0" w:color="auto"/>
              <w:end w:val="single" w:sz="4" w:space="0" w:color="auto"/>
            </w:tcBorders>
            <w:vAlign w:val="center"/>
          </w:tcPr>
          <w:p w14:paraId="5ED32F03" w14:textId="77777777" w:rsidR="00855C81" w:rsidRPr="00855C81" w:rsidRDefault="00855C81" w:rsidP="00EA4A41">
            <w:pPr>
              <w:pStyle w:val="Telobesedila"/>
              <w:spacing w:before="12pt"/>
              <w:jc w:val="center"/>
              <w:rPr>
                <w:rFonts w:ascii="Tahoma" w:hAnsi="Tahoma" w:cs="Tahoma"/>
                <w:sz w:val="22"/>
                <w:szCs w:val="22"/>
              </w:rPr>
            </w:pPr>
          </w:p>
        </w:tc>
      </w:tr>
      <w:tr w:rsidR="00EA4A41" w14:paraId="0793932F" w14:textId="77777777" w:rsidTr="00EA4A41">
        <w:tc>
          <w:tcPr>
            <w:tcW w:w="132pt" w:type="dxa"/>
            <w:tcBorders>
              <w:top w:val="single" w:sz="4" w:space="0" w:color="auto"/>
              <w:start w:val="single" w:sz="4" w:space="0" w:color="auto"/>
              <w:bottom w:val="single" w:sz="4" w:space="0" w:color="auto"/>
              <w:end w:val="single" w:sz="4" w:space="0" w:color="auto"/>
            </w:tcBorders>
            <w:vAlign w:val="center"/>
          </w:tcPr>
          <w:p w14:paraId="57CA13E1" w14:textId="77777777" w:rsidR="00855C81" w:rsidRPr="00855C81" w:rsidRDefault="00855C81" w:rsidP="00855C81">
            <w:pPr>
              <w:pStyle w:val="Telobesedila"/>
              <w:spacing w:before="12pt"/>
              <w:rPr>
                <w:rFonts w:ascii="Tahoma" w:hAnsi="Tahoma" w:cs="Tahoma"/>
                <w:sz w:val="22"/>
                <w:szCs w:val="22"/>
              </w:rPr>
            </w:pPr>
            <w:r w:rsidRPr="00414B02">
              <w:rPr>
                <w:rFonts w:ascii="Tahoma" w:hAnsi="Tahoma" w:cs="Tahoma"/>
                <w:b w:val="0"/>
                <w:bCs/>
                <w:sz w:val="22"/>
                <w:szCs w:val="22"/>
              </w:rPr>
              <w:t>Lastna sredstva</w:t>
            </w:r>
          </w:p>
        </w:tc>
        <w:tc>
          <w:tcPr>
            <w:tcW w:w="186.95pt" w:type="dxa"/>
            <w:tcBorders>
              <w:top w:val="single" w:sz="4" w:space="0" w:color="auto"/>
              <w:start w:val="single" w:sz="4" w:space="0" w:color="auto"/>
              <w:bottom w:val="single" w:sz="4" w:space="0" w:color="auto"/>
              <w:end w:val="single" w:sz="4" w:space="0" w:color="auto"/>
            </w:tcBorders>
            <w:vAlign w:val="center"/>
          </w:tcPr>
          <w:p w14:paraId="7E69913A" w14:textId="77777777" w:rsidR="00855C81" w:rsidRPr="00855C81" w:rsidRDefault="00855C81" w:rsidP="00EA4A41">
            <w:pPr>
              <w:pStyle w:val="Telobesedila"/>
              <w:spacing w:before="12pt"/>
              <w:jc w:val="center"/>
              <w:rPr>
                <w:rFonts w:ascii="Tahoma" w:hAnsi="Tahoma" w:cs="Tahoma"/>
                <w:sz w:val="22"/>
                <w:szCs w:val="22"/>
              </w:rPr>
            </w:pPr>
          </w:p>
        </w:tc>
        <w:tc>
          <w:tcPr>
            <w:tcW w:w="148.85pt" w:type="dxa"/>
            <w:tcBorders>
              <w:top w:val="single" w:sz="4" w:space="0" w:color="auto"/>
              <w:start w:val="single" w:sz="4" w:space="0" w:color="auto"/>
              <w:bottom w:val="single" w:sz="4" w:space="0" w:color="auto"/>
              <w:end w:val="single" w:sz="4" w:space="0" w:color="auto"/>
            </w:tcBorders>
            <w:vAlign w:val="center"/>
          </w:tcPr>
          <w:p w14:paraId="32F54CE4" w14:textId="77777777" w:rsidR="00855C81" w:rsidRPr="00855C81" w:rsidRDefault="00855C81" w:rsidP="00EA4A41">
            <w:pPr>
              <w:pStyle w:val="Telobesedila"/>
              <w:spacing w:before="12pt"/>
              <w:jc w:val="center"/>
              <w:rPr>
                <w:rFonts w:ascii="Tahoma" w:hAnsi="Tahoma" w:cs="Tahoma"/>
                <w:sz w:val="22"/>
                <w:szCs w:val="22"/>
              </w:rPr>
            </w:pPr>
          </w:p>
        </w:tc>
      </w:tr>
      <w:tr w:rsidR="00EA4A41" w14:paraId="7F47D8E1" w14:textId="77777777" w:rsidTr="00EA4A41">
        <w:tc>
          <w:tcPr>
            <w:tcW w:w="132pt" w:type="dxa"/>
            <w:tcBorders>
              <w:top w:val="single" w:sz="4" w:space="0" w:color="auto"/>
              <w:start w:val="single" w:sz="4" w:space="0" w:color="auto"/>
              <w:bottom w:val="single" w:sz="4" w:space="0" w:color="auto"/>
              <w:end w:val="single" w:sz="4" w:space="0" w:color="auto"/>
            </w:tcBorders>
            <w:vAlign w:val="center"/>
          </w:tcPr>
          <w:p w14:paraId="43822912" w14:textId="77777777" w:rsidR="00855C81" w:rsidRPr="00855C81" w:rsidRDefault="00855C81" w:rsidP="00855C81">
            <w:pPr>
              <w:pStyle w:val="Telobesedila"/>
              <w:spacing w:before="12pt"/>
              <w:rPr>
                <w:rFonts w:ascii="Tahoma" w:hAnsi="Tahoma" w:cs="Tahoma"/>
                <w:sz w:val="22"/>
                <w:szCs w:val="22"/>
              </w:rPr>
            </w:pPr>
            <w:r w:rsidRPr="00414B02">
              <w:rPr>
                <w:rFonts w:ascii="Tahoma" w:hAnsi="Tahoma" w:cs="Tahoma"/>
                <w:b w:val="0"/>
                <w:bCs/>
                <w:sz w:val="22"/>
                <w:szCs w:val="22"/>
              </w:rPr>
              <w:t>Drugi viri RS (navedite)</w:t>
            </w:r>
          </w:p>
        </w:tc>
        <w:tc>
          <w:tcPr>
            <w:tcW w:w="186.95pt" w:type="dxa"/>
            <w:tcBorders>
              <w:top w:val="single" w:sz="4" w:space="0" w:color="auto"/>
              <w:start w:val="single" w:sz="4" w:space="0" w:color="auto"/>
              <w:bottom w:val="single" w:sz="4" w:space="0" w:color="auto"/>
              <w:end w:val="single" w:sz="4" w:space="0" w:color="auto"/>
            </w:tcBorders>
            <w:vAlign w:val="center"/>
          </w:tcPr>
          <w:p w14:paraId="736E7DD0" w14:textId="77777777" w:rsidR="00855C81" w:rsidRPr="00855C81" w:rsidRDefault="00855C81" w:rsidP="00EA4A41">
            <w:pPr>
              <w:pStyle w:val="Telobesedila"/>
              <w:spacing w:before="12pt"/>
              <w:jc w:val="center"/>
              <w:rPr>
                <w:rFonts w:ascii="Tahoma" w:hAnsi="Tahoma" w:cs="Tahoma"/>
                <w:sz w:val="22"/>
                <w:szCs w:val="22"/>
              </w:rPr>
            </w:pPr>
          </w:p>
        </w:tc>
        <w:tc>
          <w:tcPr>
            <w:tcW w:w="148.85pt" w:type="dxa"/>
            <w:tcBorders>
              <w:top w:val="single" w:sz="4" w:space="0" w:color="auto"/>
              <w:start w:val="single" w:sz="4" w:space="0" w:color="auto"/>
              <w:bottom w:val="single" w:sz="4" w:space="0" w:color="auto"/>
              <w:end w:val="single" w:sz="4" w:space="0" w:color="auto"/>
            </w:tcBorders>
            <w:vAlign w:val="center"/>
          </w:tcPr>
          <w:p w14:paraId="70DD9270" w14:textId="77777777" w:rsidR="00855C81" w:rsidRPr="00855C81" w:rsidRDefault="00855C81" w:rsidP="00EA4A41">
            <w:pPr>
              <w:pStyle w:val="Telobesedila"/>
              <w:spacing w:before="12pt"/>
              <w:jc w:val="center"/>
              <w:rPr>
                <w:rFonts w:ascii="Tahoma" w:hAnsi="Tahoma" w:cs="Tahoma"/>
                <w:sz w:val="22"/>
                <w:szCs w:val="22"/>
              </w:rPr>
            </w:pPr>
          </w:p>
        </w:tc>
      </w:tr>
      <w:tr w:rsidR="00D833E0" w:rsidRPr="00414B02" w14:paraId="22275575" w14:textId="77777777" w:rsidTr="00EA4A41">
        <w:tc>
          <w:tcPr>
            <w:tcW w:w="132pt" w:type="dxa"/>
            <w:tcBorders>
              <w:top w:val="single" w:sz="4" w:space="0" w:color="auto"/>
              <w:start w:val="single" w:sz="4" w:space="0" w:color="auto"/>
              <w:bottom w:val="single" w:sz="4" w:space="0" w:color="auto"/>
              <w:end w:val="single" w:sz="4" w:space="0" w:color="auto"/>
            </w:tcBorders>
            <w:vAlign w:val="center"/>
          </w:tcPr>
          <w:p w14:paraId="02583C3C" w14:textId="77777777" w:rsidR="00D833E0" w:rsidRPr="00414B02" w:rsidRDefault="00855C81" w:rsidP="00855C81">
            <w:pPr>
              <w:pStyle w:val="Telobesedila"/>
              <w:spacing w:before="12pt"/>
              <w:rPr>
                <w:rFonts w:ascii="Tahoma" w:hAnsi="Tahoma" w:cs="Tahoma"/>
                <w:sz w:val="22"/>
                <w:szCs w:val="22"/>
              </w:rPr>
            </w:pPr>
            <w:r w:rsidRPr="00414B02">
              <w:rPr>
                <w:rFonts w:ascii="Tahoma" w:hAnsi="Tahoma" w:cs="Tahoma"/>
                <w:b w:val="0"/>
                <w:bCs/>
                <w:sz w:val="22"/>
                <w:szCs w:val="22"/>
              </w:rPr>
              <w:t>Drugo (vpišite)</w:t>
            </w:r>
          </w:p>
        </w:tc>
        <w:tc>
          <w:tcPr>
            <w:tcW w:w="186.95pt" w:type="dxa"/>
            <w:tcBorders>
              <w:top w:val="single" w:sz="4" w:space="0" w:color="auto"/>
              <w:start w:val="single" w:sz="4" w:space="0" w:color="auto"/>
              <w:bottom w:val="single" w:sz="4" w:space="0" w:color="auto"/>
              <w:end w:val="single" w:sz="4" w:space="0" w:color="auto"/>
            </w:tcBorders>
            <w:vAlign w:val="center"/>
          </w:tcPr>
          <w:p w14:paraId="0E0B6D17" w14:textId="77777777" w:rsidR="00D833E0" w:rsidRPr="00414B02" w:rsidRDefault="00D833E0" w:rsidP="00EA4A41">
            <w:pPr>
              <w:pStyle w:val="Telobesedila"/>
              <w:spacing w:before="12pt"/>
              <w:jc w:val="center"/>
              <w:rPr>
                <w:rFonts w:ascii="Tahoma" w:hAnsi="Tahoma" w:cs="Tahoma"/>
                <w:sz w:val="22"/>
                <w:szCs w:val="22"/>
              </w:rPr>
            </w:pPr>
          </w:p>
        </w:tc>
        <w:tc>
          <w:tcPr>
            <w:tcW w:w="148.85pt" w:type="dxa"/>
            <w:tcBorders>
              <w:top w:val="single" w:sz="4" w:space="0" w:color="auto"/>
              <w:start w:val="single" w:sz="4" w:space="0" w:color="auto"/>
              <w:bottom w:val="single" w:sz="4" w:space="0" w:color="auto"/>
              <w:end w:val="single" w:sz="4" w:space="0" w:color="auto"/>
            </w:tcBorders>
            <w:vAlign w:val="center"/>
          </w:tcPr>
          <w:p w14:paraId="6764D409" w14:textId="77777777" w:rsidR="00D833E0" w:rsidRPr="00414B02" w:rsidRDefault="00D833E0" w:rsidP="00EA4A41">
            <w:pPr>
              <w:pStyle w:val="Telobesedila"/>
              <w:spacing w:before="12pt"/>
              <w:jc w:val="center"/>
              <w:rPr>
                <w:rFonts w:ascii="Tahoma" w:hAnsi="Tahoma" w:cs="Tahoma"/>
                <w:sz w:val="22"/>
                <w:szCs w:val="22"/>
              </w:rPr>
            </w:pPr>
          </w:p>
        </w:tc>
      </w:tr>
      <w:tr w:rsidR="00D833E0" w:rsidRPr="00414B02" w14:paraId="57794900" w14:textId="77777777" w:rsidTr="00EA4A41">
        <w:tc>
          <w:tcPr>
            <w:tcW w:w="132pt" w:type="dxa"/>
            <w:tcBorders>
              <w:top w:val="single" w:sz="4" w:space="0" w:color="auto"/>
              <w:start w:val="single" w:sz="4" w:space="0" w:color="auto"/>
              <w:bottom w:val="single" w:sz="4" w:space="0" w:color="auto"/>
              <w:end w:val="single" w:sz="4" w:space="0" w:color="auto"/>
            </w:tcBorders>
            <w:vAlign w:val="center"/>
          </w:tcPr>
          <w:p w14:paraId="5A062A77" w14:textId="77777777" w:rsidR="00D833E0" w:rsidRPr="00414B02" w:rsidRDefault="00855C81" w:rsidP="00855C81">
            <w:pPr>
              <w:pStyle w:val="Telobesedila"/>
              <w:spacing w:before="12pt"/>
              <w:rPr>
                <w:rFonts w:ascii="Tahoma" w:hAnsi="Tahoma" w:cs="Tahoma"/>
                <w:b w:val="0"/>
                <w:bCs/>
                <w:sz w:val="22"/>
                <w:szCs w:val="22"/>
              </w:rPr>
            </w:pPr>
            <w:r w:rsidRPr="00414B02">
              <w:rPr>
                <w:rFonts w:ascii="Tahoma" w:hAnsi="Tahoma" w:cs="Tahoma"/>
                <w:b w:val="0"/>
                <w:bCs/>
                <w:sz w:val="22"/>
                <w:szCs w:val="22"/>
              </w:rPr>
              <w:t>Drugo (vpišite)</w:t>
            </w:r>
          </w:p>
        </w:tc>
        <w:tc>
          <w:tcPr>
            <w:tcW w:w="186.95pt" w:type="dxa"/>
            <w:tcBorders>
              <w:top w:val="single" w:sz="4" w:space="0" w:color="auto"/>
              <w:start w:val="single" w:sz="4" w:space="0" w:color="auto"/>
              <w:bottom w:val="single" w:sz="4" w:space="0" w:color="auto"/>
              <w:end w:val="single" w:sz="4" w:space="0" w:color="auto"/>
            </w:tcBorders>
            <w:vAlign w:val="center"/>
          </w:tcPr>
          <w:p w14:paraId="39980394" w14:textId="77777777" w:rsidR="00D833E0" w:rsidRPr="00414B02" w:rsidRDefault="00D833E0" w:rsidP="00EA4A41">
            <w:pPr>
              <w:pStyle w:val="Telobesedila"/>
              <w:spacing w:before="12pt"/>
              <w:jc w:val="center"/>
              <w:rPr>
                <w:rFonts w:ascii="Tahoma" w:hAnsi="Tahoma" w:cs="Tahoma"/>
                <w:b w:val="0"/>
                <w:bCs/>
                <w:sz w:val="22"/>
                <w:szCs w:val="22"/>
              </w:rPr>
            </w:pPr>
          </w:p>
        </w:tc>
        <w:tc>
          <w:tcPr>
            <w:tcW w:w="148.85pt" w:type="dxa"/>
            <w:tcBorders>
              <w:top w:val="single" w:sz="4" w:space="0" w:color="auto"/>
              <w:start w:val="single" w:sz="4" w:space="0" w:color="auto"/>
              <w:bottom w:val="single" w:sz="4" w:space="0" w:color="auto"/>
              <w:end w:val="single" w:sz="4" w:space="0" w:color="auto"/>
            </w:tcBorders>
            <w:vAlign w:val="center"/>
          </w:tcPr>
          <w:p w14:paraId="17CE1145" w14:textId="77777777" w:rsidR="00D833E0" w:rsidRPr="00414B02" w:rsidRDefault="00D833E0" w:rsidP="00EA4A41">
            <w:pPr>
              <w:pStyle w:val="Telobesedila"/>
              <w:spacing w:before="12pt"/>
              <w:jc w:val="center"/>
              <w:rPr>
                <w:rFonts w:ascii="Tahoma" w:hAnsi="Tahoma" w:cs="Tahoma"/>
                <w:b w:val="0"/>
                <w:bCs/>
                <w:sz w:val="22"/>
                <w:szCs w:val="22"/>
              </w:rPr>
            </w:pPr>
          </w:p>
        </w:tc>
      </w:tr>
      <w:tr w:rsidR="00D833E0" w:rsidRPr="00414B02" w14:paraId="16E79928" w14:textId="77777777" w:rsidTr="00EA4A41">
        <w:tc>
          <w:tcPr>
            <w:tcW w:w="132pt" w:type="dxa"/>
            <w:tcBorders>
              <w:top w:val="single" w:sz="4" w:space="0" w:color="auto"/>
              <w:start w:val="single" w:sz="4" w:space="0" w:color="auto"/>
              <w:bottom w:val="single" w:sz="4" w:space="0" w:color="auto"/>
              <w:end w:val="single" w:sz="4" w:space="0" w:color="auto"/>
            </w:tcBorders>
          </w:tcPr>
          <w:p w14:paraId="62F26308" w14:textId="77777777" w:rsidR="00D833E0" w:rsidRPr="00414B02" w:rsidRDefault="00D833E0" w:rsidP="00855C81">
            <w:pPr>
              <w:pStyle w:val="Telobesedila"/>
              <w:spacing w:before="12pt"/>
              <w:rPr>
                <w:rFonts w:ascii="Tahoma" w:hAnsi="Tahoma" w:cs="Tahoma"/>
                <w:sz w:val="22"/>
                <w:szCs w:val="22"/>
              </w:rPr>
            </w:pPr>
            <w:r w:rsidRPr="00414B02">
              <w:rPr>
                <w:rFonts w:ascii="Tahoma" w:hAnsi="Tahoma" w:cs="Tahoma"/>
                <w:sz w:val="22"/>
                <w:szCs w:val="22"/>
              </w:rPr>
              <w:t>SKUPAJ*</w:t>
            </w:r>
          </w:p>
        </w:tc>
        <w:tc>
          <w:tcPr>
            <w:tcW w:w="186.95pt" w:type="dxa"/>
            <w:tcBorders>
              <w:top w:val="single" w:sz="4" w:space="0" w:color="auto"/>
              <w:start w:val="single" w:sz="4" w:space="0" w:color="auto"/>
              <w:bottom w:val="single" w:sz="4" w:space="0" w:color="auto"/>
              <w:end w:val="single" w:sz="4" w:space="0" w:color="auto"/>
            </w:tcBorders>
          </w:tcPr>
          <w:p w14:paraId="07CE288A" w14:textId="77777777" w:rsidR="00D833E0" w:rsidRPr="00414B02" w:rsidRDefault="00D833E0" w:rsidP="00EA4A41">
            <w:pPr>
              <w:pStyle w:val="Telobesedila"/>
              <w:spacing w:before="12pt"/>
              <w:jc w:val="center"/>
              <w:rPr>
                <w:rFonts w:ascii="Tahoma" w:hAnsi="Tahoma" w:cs="Tahoma"/>
                <w:sz w:val="22"/>
                <w:szCs w:val="22"/>
              </w:rPr>
            </w:pPr>
          </w:p>
        </w:tc>
        <w:tc>
          <w:tcPr>
            <w:tcW w:w="148.85pt" w:type="dxa"/>
            <w:tcBorders>
              <w:top w:val="single" w:sz="4" w:space="0" w:color="auto"/>
              <w:start w:val="single" w:sz="4" w:space="0" w:color="auto"/>
              <w:bottom w:val="single" w:sz="4" w:space="0" w:color="auto"/>
              <w:end w:val="single" w:sz="4" w:space="0" w:color="auto"/>
            </w:tcBorders>
          </w:tcPr>
          <w:p w14:paraId="0AF5E890" w14:textId="77777777" w:rsidR="00D833E0" w:rsidRPr="00414B02" w:rsidRDefault="00D833E0" w:rsidP="00EA4A41">
            <w:pPr>
              <w:pStyle w:val="Telobesedila"/>
              <w:spacing w:before="12pt"/>
              <w:jc w:val="center"/>
              <w:rPr>
                <w:rFonts w:ascii="Tahoma" w:hAnsi="Tahoma" w:cs="Tahoma"/>
                <w:sz w:val="22"/>
                <w:szCs w:val="22"/>
              </w:rPr>
            </w:pPr>
          </w:p>
        </w:tc>
      </w:tr>
    </w:tbl>
    <w:p w14:paraId="4DEB59E3" w14:textId="77777777" w:rsidR="00D833E0" w:rsidRPr="00414B02" w:rsidRDefault="000A39BE" w:rsidP="00D833E0">
      <w:pPr>
        <w:pStyle w:val="Telobesedila"/>
        <w:rPr>
          <w:rFonts w:ascii="Tahoma" w:hAnsi="Tahoma" w:cs="Tahoma"/>
          <w:b w:val="0"/>
          <w:bCs/>
          <w:sz w:val="22"/>
          <w:szCs w:val="22"/>
        </w:rPr>
        <w:sectPr w:rsidR="00D833E0" w:rsidRPr="00414B02" w:rsidSect="00D833E0">
          <w:footerReference w:type="even" r:id="rId10"/>
          <w:footerReference w:type="default" r:id="rId11"/>
          <w:pgSz w:w="595.30pt" w:h="841.90pt"/>
          <w:pgMar w:top="62.90pt" w:right="70.85pt" w:bottom="62.90pt" w:left="70.85pt" w:header="35.40pt" w:footer="35.40pt" w:gutter="0pt"/>
          <w:cols w:space="35.40pt"/>
        </w:sectPr>
      </w:pPr>
      <w:r w:rsidRPr="00414B02">
        <w:rPr>
          <w:rFonts w:ascii="Tahoma" w:hAnsi="Tahoma" w:cs="Tahoma"/>
          <w:b w:val="0"/>
          <w:bCs/>
          <w:sz w:val="22"/>
          <w:szCs w:val="22"/>
        </w:rPr>
        <w:t xml:space="preserve">      *</w:t>
      </w:r>
      <w:r w:rsidR="00D833E0" w:rsidRPr="00414B02">
        <w:rPr>
          <w:rFonts w:ascii="Tahoma" w:hAnsi="Tahoma" w:cs="Tahoma"/>
          <w:b w:val="0"/>
          <w:bCs/>
          <w:sz w:val="22"/>
          <w:szCs w:val="22"/>
        </w:rPr>
        <w:t xml:space="preserve"> vrednost brez DDV</w:t>
      </w:r>
    </w:p>
    <w:p w14:paraId="58E448CF" w14:textId="77777777" w:rsidR="00A25F85" w:rsidRPr="00414B02" w:rsidRDefault="00A25F85" w:rsidP="00A25F85">
      <w:pPr>
        <w:rPr>
          <w:rFonts w:ascii="Tahoma" w:hAnsi="Tahoma" w:cs="Tahoma"/>
          <w:b/>
          <w:bCs/>
          <w:sz w:val="22"/>
          <w:szCs w:val="22"/>
        </w:rPr>
      </w:pPr>
      <w:r w:rsidRPr="009940FA">
        <w:rPr>
          <w:rFonts w:ascii="Tahoma" w:hAnsi="Tahoma" w:cs="Tahoma"/>
          <w:sz w:val="22"/>
          <w:szCs w:val="22"/>
        </w:rPr>
        <w:lastRenderedPageBreak/>
        <w:t>OBRAZEC 2</w:t>
      </w:r>
      <w:r w:rsidRPr="00414B02">
        <w:rPr>
          <w:rFonts w:ascii="Tahoma" w:hAnsi="Tahoma" w:cs="Tahoma"/>
          <w:b/>
          <w:bCs/>
          <w:sz w:val="22"/>
          <w:szCs w:val="22"/>
        </w:rPr>
        <w:t xml:space="preserve"> - za namen B</w:t>
      </w:r>
    </w:p>
    <w:p w14:paraId="48CA03E4" w14:textId="77777777" w:rsidR="00A25F85" w:rsidRPr="00414B02" w:rsidRDefault="00A25F85" w:rsidP="00A25F85">
      <w:pPr>
        <w:pStyle w:val="Telobesedila"/>
        <w:pBdr>
          <w:top w:val="single" w:sz="18" w:space="1" w:color="auto"/>
          <w:left w:val="single" w:sz="18" w:space="4" w:color="auto"/>
          <w:bottom w:val="single" w:sz="18" w:space="1" w:color="auto"/>
          <w:right w:val="single" w:sz="18" w:space="4" w:color="auto"/>
        </w:pBdr>
        <w:jc w:val="center"/>
        <w:rPr>
          <w:rFonts w:ascii="Tahoma" w:hAnsi="Tahoma" w:cs="Tahoma"/>
          <w:bCs/>
          <w:sz w:val="22"/>
          <w:szCs w:val="22"/>
        </w:rPr>
      </w:pPr>
      <w:r w:rsidRPr="00414B02">
        <w:rPr>
          <w:rFonts w:ascii="Tahoma" w:hAnsi="Tahoma" w:cs="Tahoma"/>
          <w:bCs/>
          <w:sz w:val="22"/>
          <w:szCs w:val="22"/>
        </w:rPr>
        <w:t>Podatki – nova delovna mesta</w:t>
      </w:r>
    </w:p>
    <w:p w14:paraId="090421BD" w14:textId="77777777" w:rsidR="00A25F85" w:rsidRPr="00414B02" w:rsidRDefault="00A25F85" w:rsidP="00A85024">
      <w:pPr>
        <w:rPr>
          <w:rFonts w:ascii="Tahoma" w:hAnsi="Tahoma" w:cs="Tahoma"/>
          <w:b/>
          <w:bCs/>
          <w:sz w:val="22"/>
          <w:szCs w:val="22"/>
        </w:rPr>
      </w:pPr>
    </w:p>
    <w:p w14:paraId="7E8F1650" w14:textId="77777777" w:rsidR="00A25F85" w:rsidRPr="00414B02" w:rsidRDefault="00A25F85" w:rsidP="00A85024">
      <w:pPr>
        <w:rPr>
          <w:rFonts w:ascii="Tahoma" w:hAnsi="Tahoma" w:cs="Tahoma"/>
          <w:b/>
          <w:bCs/>
          <w:sz w:val="22"/>
          <w:szCs w:val="22"/>
        </w:rPr>
      </w:pPr>
    </w:p>
    <w:p w14:paraId="52580647" w14:textId="77777777" w:rsidR="00D12092" w:rsidRPr="00414B02" w:rsidRDefault="00D12092" w:rsidP="00A85024">
      <w:pPr>
        <w:rPr>
          <w:rFonts w:ascii="Tahoma" w:hAnsi="Tahoma" w:cs="Tahoma"/>
          <w:b/>
          <w:bCs/>
          <w:sz w:val="22"/>
          <w:szCs w:val="22"/>
        </w:rPr>
      </w:pPr>
    </w:p>
    <w:p w14:paraId="15F5BE84" w14:textId="77777777" w:rsidR="00A25F85" w:rsidRPr="00414B02" w:rsidRDefault="00A25F85" w:rsidP="0024719E">
      <w:pPr>
        <w:jc w:val="both"/>
        <w:rPr>
          <w:rFonts w:ascii="Tahoma" w:hAnsi="Tahoma" w:cs="Tahoma"/>
          <w:b/>
          <w:bCs/>
          <w:sz w:val="22"/>
          <w:szCs w:val="22"/>
        </w:rPr>
      </w:pPr>
    </w:p>
    <w:p w14:paraId="0F9A96F0" w14:textId="77777777" w:rsidR="002278A8" w:rsidRPr="00414B02" w:rsidRDefault="002278A8" w:rsidP="00906C2D">
      <w:pPr>
        <w:pStyle w:val="Telobesedila"/>
        <w:numPr>
          <w:ilvl w:val="0"/>
          <w:numId w:val="7"/>
        </w:numPr>
        <w:rPr>
          <w:rFonts w:ascii="Tahoma" w:hAnsi="Tahoma" w:cs="Tahoma"/>
          <w:b w:val="0"/>
          <w:bCs/>
          <w:sz w:val="22"/>
          <w:szCs w:val="22"/>
        </w:rPr>
      </w:pPr>
      <w:r w:rsidRPr="00414B02">
        <w:rPr>
          <w:rFonts w:ascii="Tahoma" w:hAnsi="Tahoma" w:cs="Tahoma"/>
          <w:b w:val="0"/>
          <w:bCs/>
          <w:sz w:val="22"/>
          <w:szCs w:val="22"/>
        </w:rPr>
        <w:t>Zaposlitev samostojnega podjetnika</w:t>
      </w:r>
      <w:r w:rsidR="00025BB8" w:rsidRPr="00414B02">
        <w:rPr>
          <w:rFonts w:ascii="Tahoma" w:hAnsi="Tahoma" w:cs="Tahoma"/>
          <w:b w:val="0"/>
          <w:bCs/>
          <w:sz w:val="22"/>
          <w:szCs w:val="22"/>
        </w:rPr>
        <w:t xml:space="preserve"> – </w:t>
      </w:r>
      <w:r w:rsidR="00DE4196">
        <w:rPr>
          <w:rFonts w:ascii="Tahoma" w:hAnsi="Tahoma" w:cs="Tahoma"/>
          <w:b w:val="0"/>
          <w:bCs/>
          <w:sz w:val="22"/>
          <w:szCs w:val="22"/>
        </w:rPr>
        <w:t xml:space="preserve">obvezne so </w:t>
      </w:r>
      <w:r w:rsidR="00025BB8" w:rsidRPr="00414B02">
        <w:rPr>
          <w:rFonts w:ascii="Tahoma" w:hAnsi="Tahoma" w:cs="Tahoma"/>
          <w:b w:val="0"/>
          <w:bCs/>
          <w:sz w:val="22"/>
          <w:szCs w:val="22"/>
        </w:rPr>
        <w:t>naslednje priloge:</w:t>
      </w:r>
      <w:r w:rsidR="00D12092" w:rsidRPr="00414B02">
        <w:rPr>
          <w:rFonts w:ascii="Tahoma" w:hAnsi="Tahoma" w:cs="Tahoma"/>
          <w:b w:val="0"/>
          <w:bCs/>
          <w:sz w:val="22"/>
          <w:szCs w:val="22"/>
        </w:rPr>
        <w:br/>
      </w:r>
    </w:p>
    <w:p w14:paraId="389D2584" w14:textId="77777777" w:rsidR="00025BB8" w:rsidRPr="00414B02" w:rsidRDefault="00025BB8" w:rsidP="00906C2D">
      <w:pPr>
        <w:pStyle w:val="Telobesedila"/>
        <w:numPr>
          <w:ilvl w:val="0"/>
          <w:numId w:val="12"/>
        </w:numPr>
        <w:jc w:val="both"/>
        <w:rPr>
          <w:rFonts w:ascii="Tahoma" w:hAnsi="Tahoma" w:cs="Tahoma"/>
          <w:b w:val="0"/>
          <w:bCs/>
          <w:sz w:val="22"/>
          <w:szCs w:val="22"/>
        </w:rPr>
      </w:pPr>
      <w:r w:rsidRPr="00414B02">
        <w:rPr>
          <w:rFonts w:ascii="Tahoma" w:hAnsi="Tahoma" w:cs="Tahoma"/>
          <w:b w:val="0"/>
          <w:bCs/>
          <w:sz w:val="22"/>
          <w:szCs w:val="22"/>
        </w:rPr>
        <w:t>dokazilo o registraciji podjetja,</w:t>
      </w:r>
    </w:p>
    <w:p w14:paraId="7FB518DC" w14:textId="77777777" w:rsidR="00025BB8" w:rsidRPr="00414B02" w:rsidRDefault="00025BB8" w:rsidP="00906C2D">
      <w:pPr>
        <w:pStyle w:val="Telobesedila"/>
        <w:numPr>
          <w:ilvl w:val="0"/>
          <w:numId w:val="12"/>
        </w:numPr>
        <w:jc w:val="both"/>
        <w:rPr>
          <w:rFonts w:ascii="Tahoma" w:hAnsi="Tahoma" w:cs="Tahoma"/>
          <w:b w:val="0"/>
          <w:bCs/>
          <w:sz w:val="22"/>
          <w:szCs w:val="22"/>
        </w:rPr>
      </w:pPr>
      <w:r w:rsidRPr="00414B02">
        <w:rPr>
          <w:rFonts w:ascii="Tahoma" w:hAnsi="Tahoma" w:cs="Tahoma"/>
          <w:b w:val="0"/>
          <w:bCs/>
          <w:sz w:val="22"/>
          <w:szCs w:val="22"/>
        </w:rPr>
        <w:t>potrdilo o prijavi podatkov o pokojninskem in invalidskem ter zdravstvenem zavarovanju, zavarovanju za starševsko varstvo in zavarovanju za primer brezposelnosti,</w:t>
      </w:r>
    </w:p>
    <w:p w14:paraId="61879CF1" w14:textId="77777777" w:rsidR="00025BB8" w:rsidRPr="00414B02" w:rsidRDefault="00025BB8" w:rsidP="00906C2D">
      <w:pPr>
        <w:pStyle w:val="Telobesedila"/>
        <w:numPr>
          <w:ilvl w:val="0"/>
          <w:numId w:val="12"/>
        </w:numPr>
        <w:jc w:val="both"/>
        <w:rPr>
          <w:rFonts w:ascii="Tahoma" w:hAnsi="Tahoma" w:cs="Tahoma"/>
          <w:b w:val="0"/>
          <w:bCs/>
          <w:sz w:val="22"/>
          <w:szCs w:val="22"/>
        </w:rPr>
      </w:pPr>
      <w:r w:rsidRPr="00414B02">
        <w:rPr>
          <w:rFonts w:ascii="Tahoma" w:hAnsi="Tahoma" w:cs="Tahoma"/>
          <w:b w:val="0"/>
          <w:bCs/>
          <w:sz w:val="22"/>
          <w:szCs w:val="22"/>
        </w:rPr>
        <w:t>obvestilo o prenehanju vodenja v evidenci brezposelnih oseb (Zavoda RS za zaposlovanje</w:t>
      </w:r>
      <w:r w:rsidR="00906C2D">
        <w:rPr>
          <w:rFonts w:ascii="Tahoma" w:hAnsi="Tahoma" w:cs="Tahoma"/>
          <w:b w:val="0"/>
          <w:bCs/>
          <w:sz w:val="22"/>
          <w:szCs w:val="22"/>
        </w:rPr>
        <w:t>.</w:t>
      </w:r>
      <w:r w:rsidR="00D12092" w:rsidRPr="00414B02">
        <w:rPr>
          <w:rFonts w:ascii="Tahoma" w:hAnsi="Tahoma" w:cs="Tahoma"/>
          <w:b w:val="0"/>
          <w:bCs/>
          <w:sz w:val="22"/>
          <w:szCs w:val="22"/>
        </w:rPr>
        <w:br/>
      </w:r>
      <w:r w:rsidR="00D12092" w:rsidRPr="00414B02">
        <w:rPr>
          <w:rFonts w:ascii="Tahoma" w:hAnsi="Tahoma" w:cs="Tahoma"/>
          <w:b w:val="0"/>
          <w:bCs/>
          <w:sz w:val="22"/>
          <w:szCs w:val="22"/>
        </w:rPr>
        <w:br/>
      </w:r>
    </w:p>
    <w:p w14:paraId="2A9CAE7B" w14:textId="77777777" w:rsidR="00025BB8" w:rsidRPr="00414B02" w:rsidRDefault="00025BB8" w:rsidP="0024719E">
      <w:pPr>
        <w:pStyle w:val="Telobesedila"/>
        <w:ind w:start="54pt"/>
        <w:jc w:val="both"/>
        <w:rPr>
          <w:rFonts w:ascii="Tahoma" w:hAnsi="Tahoma" w:cs="Tahoma"/>
          <w:b w:val="0"/>
          <w:bCs/>
          <w:sz w:val="22"/>
          <w:szCs w:val="22"/>
        </w:rPr>
      </w:pPr>
    </w:p>
    <w:p w14:paraId="57DE71DC" w14:textId="77777777" w:rsidR="00025BB8" w:rsidRPr="00414B02" w:rsidRDefault="00025BB8" w:rsidP="00906C2D">
      <w:pPr>
        <w:pStyle w:val="Telobesedila"/>
        <w:numPr>
          <w:ilvl w:val="0"/>
          <w:numId w:val="7"/>
        </w:numPr>
        <w:rPr>
          <w:rFonts w:ascii="Tahoma" w:hAnsi="Tahoma" w:cs="Tahoma"/>
          <w:b w:val="0"/>
          <w:bCs/>
          <w:sz w:val="22"/>
          <w:szCs w:val="22"/>
        </w:rPr>
      </w:pPr>
      <w:r w:rsidRPr="00414B02">
        <w:rPr>
          <w:rFonts w:ascii="Tahoma" w:hAnsi="Tahoma" w:cs="Tahoma"/>
          <w:b w:val="0"/>
          <w:bCs/>
          <w:sz w:val="22"/>
          <w:szCs w:val="22"/>
        </w:rPr>
        <w:t xml:space="preserve">Novo delovno mesto v podjetju – </w:t>
      </w:r>
      <w:r w:rsidR="00DE4196">
        <w:rPr>
          <w:rFonts w:ascii="Tahoma" w:hAnsi="Tahoma" w:cs="Tahoma"/>
          <w:b w:val="0"/>
          <w:bCs/>
          <w:sz w:val="22"/>
          <w:szCs w:val="22"/>
        </w:rPr>
        <w:t xml:space="preserve">obvezne so </w:t>
      </w:r>
      <w:r w:rsidRPr="00414B02">
        <w:rPr>
          <w:rFonts w:ascii="Tahoma" w:hAnsi="Tahoma" w:cs="Tahoma"/>
          <w:b w:val="0"/>
          <w:bCs/>
          <w:sz w:val="22"/>
          <w:szCs w:val="22"/>
        </w:rPr>
        <w:t>naslednje priloge:</w:t>
      </w:r>
      <w:r w:rsidR="00D12092" w:rsidRPr="00414B02">
        <w:rPr>
          <w:rFonts w:ascii="Tahoma" w:hAnsi="Tahoma" w:cs="Tahoma"/>
          <w:b w:val="0"/>
          <w:bCs/>
          <w:sz w:val="22"/>
          <w:szCs w:val="22"/>
        </w:rPr>
        <w:br/>
      </w:r>
    </w:p>
    <w:p w14:paraId="0BC2E236" w14:textId="77777777" w:rsidR="0077203F" w:rsidRPr="00414B02" w:rsidRDefault="0077203F" w:rsidP="00906C2D">
      <w:pPr>
        <w:pStyle w:val="Telobesedila"/>
        <w:numPr>
          <w:ilvl w:val="0"/>
          <w:numId w:val="13"/>
        </w:numPr>
        <w:jc w:val="both"/>
        <w:rPr>
          <w:rFonts w:ascii="Tahoma" w:hAnsi="Tahoma" w:cs="Tahoma"/>
          <w:b w:val="0"/>
          <w:bCs/>
          <w:sz w:val="22"/>
          <w:szCs w:val="22"/>
        </w:rPr>
      </w:pPr>
      <w:r w:rsidRPr="00414B02">
        <w:rPr>
          <w:rFonts w:ascii="Tahoma" w:hAnsi="Tahoma" w:cs="Tahoma"/>
          <w:b w:val="0"/>
          <w:bCs/>
          <w:sz w:val="22"/>
          <w:szCs w:val="22"/>
        </w:rPr>
        <w:t>potrdilo o prijavi podatkov o pokojninskem in invalidskem ter zdravstvenem zavarovanju, zavarovanju za starševsko varstvo in zavarovanju za primer brezposelnosti,</w:t>
      </w:r>
    </w:p>
    <w:p w14:paraId="4E6CEA90" w14:textId="77777777" w:rsidR="0024719E" w:rsidRPr="00414B02" w:rsidRDefault="0024719E" w:rsidP="00906C2D">
      <w:pPr>
        <w:pStyle w:val="Telobesedila"/>
        <w:numPr>
          <w:ilvl w:val="0"/>
          <w:numId w:val="13"/>
        </w:numPr>
        <w:jc w:val="both"/>
        <w:rPr>
          <w:rFonts w:ascii="Tahoma" w:hAnsi="Tahoma" w:cs="Tahoma"/>
          <w:b w:val="0"/>
          <w:bCs/>
          <w:sz w:val="22"/>
          <w:szCs w:val="22"/>
        </w:rPr>
      </w:pPr>
      <w:r w:rsidRPr="00414B02">
        <w:rPr>
          <w:rFonts w:ascii="Tahoma" w:hAnsi="Tahoma" w:cs="Tahoma"/>
          <w:b w:val="0"/>
          <w:bCs/>
          <w:sz w:val="22"/>
          <w:szCs w:val="22"/>
        </w:rPr>
        <w:t>obvestilo o prenehanju vodenja v evidenci brezposelnih oseb (Zavoda RS za zaposlovanje,</w:t>
      </w:r>
    </w:p>
    <w:p w14:paraId="436F71F3" w14:textId="77777777" w:rsidR="0077203F" w:rsidRPr="00414B02" w:rsidRDefault="0077203F" w:rsidP="00906C2D">
      <w:pPr>
        <w:pStyle w:val="Telobesedila"/>
        <w:numPr>
          <w:ilvl w:val="0"/>
          <w:numId w:val="13"/>
        </w:numPr>
        <w:jc w:val="both"/>
        <w:rPr>
          <w:rFonts w:ascii="Tahoma" w:hAnsi="Tahoma" w:cs="Tahoma"/>
          <w:b w:val="0"/>
          <w:bCs/>
          <w:sz w:val="22"/>
          <w:szCs w:val="22"/>
        </w:rPr>
      </w:pPr>
      <w:r w:rsidRPr="00414B02">
        <w:rPr>
          <w:rFonts w:ascii="Tahoma" w:hAnsi="Tahoma" w:cs="Tahoma"/>
          <w:b w:val="0"/>
          <w:bCs/>
          <w:sz w:val="22"/>
          <w:szCs w:val="22"/>
        </w:rPr>
        <w:t>prijava v obvezna socialna zavarovanja (M-1),</w:t>
      </w:r>
    </w:p>
    <w:p w14:paraId="257356BD" w14:textId="77777777" w:rsidR="0077203F" w:rsidRPr="00414B02" w:rsidRDefault="0077203F" w:rsidP="00906C2D">
      <w:pPr>
        <w:pStyle w:val="Telobesedila"/>
        <w:numPr>
          <w:ilvl w:val="0"/>
          <w:numId w:val="13"/>
        </w:numPr>
        <w:jc w:val="both"/>
        <w:rPr>
          <w:rFonts w:ascii="Tahoma" w:hAnsi="Tahoma" w:cs="Tahoma"/>
          <w:b w:val="0"/>
          <w:bCs/>
          <w:sz w:val="22"/>
          <w:szCs w:val="22"/>
        </w:rPr>
      </w:pPr>
      <w:r w:rsidRPr="00414B02">
        <w:rPr>
          <w:rFonts w:ascii="Tahoma" w:hAnsi="Tahoma" w:cs="Tahoma"/>
          <w:b w:val="0"/>
          <w:bCs/>
          <w:sz w:val="22"/>
          <w:szCs w:val="22"/>
        </w:rPr>
        <w:t>letni karton delavca,</w:t>
      </w:r>
    </w:p>
    <w:p w14:paraId="54D353DF" w14:textId="77777777" w:rsidR="00025BB8" w:rsidRPr="00414B02" w:rsidRDefault="0077203F" w:rsidP="00906C2D">
      <w:pPr>
        <w:pStyle w:val="Telobesedila"/>
        <w:numPr>
          <w:ilvl w:val="0"/>
          <w:numId w:val="13"/>
        </w:numPr>
        <w:jc w:val="both"/>
        <w:rPr>
          <w:rFonts w:ascii="Tahoma" w:hAnsi="Tahoma" w:cs="Tahoma"/>
          <w:b w:val="0"/>
          <w:bCs/>
          <w:sz w:val="22"/>
          <w:szCs w:val="22"/>
        </w:rPr>
      </w:pPr>
      <w:r w:rsidRPr="00414B02">
        <w:rPr>
          <w:rFonts w:ascii="Tahoma" w:hAnsi="Tahoma" w:cs="Tahoma"/>
          <w:b w:val="0"/>
          <w:bCs/>
          <w:sz w:val="22"/>
          <w:szCs w:val="22"/>
        </w:rPr>
        <w:t>pogodba o zaposlitvi</w:t>
      </w:r>
      <w:r w:rsidR="00906C2D">
        <w:rPr>
          <w:rFonts w:ascii="Tahoma" w:hAnsi="Tahoma" w:cs="Tahoma"/>
          <w:b w:val="0"/>
          <w:bCs/>
          <w:sz w:val="22"/>
          <w:szCs w:val="22"/>
        </w:rPr>
        <w:t>.</w:t>
      </w:r>
    </w:p>
    <w:p w14:paraId="4A45693A" w14:textId="77777777" w:rsidR="0077203F" w:rsidRPr="00414B02" w:rsidRDefault="0077203F" w:rsidP="0024719E">
      <w:pPr>
        <w:pStyle w:val="Telobesedila"/>
        <w:ind w:start="36pt"/>
        <w:jc w:val="both"/>
        <w:rPr>
          <w:rFonts w:ascii="Tahoma" w:hAnsi="Tahoma" w:cs="Tahoma"/>
          <w:b w:val="0"/>
          <w:bCs/>
          <w:sz w:val="22"/>
          <w:szCs w:val="22"/>
        </w:rPr>
      </w:pPr>
    </w:p>
    <w:p w14:paraId="63E2C064" w14:textId="77777777" w:rsidR="0077203F" w:rsidRPr="00414B02" w:rsidRDefault="0077203F" w:rsidP="0077203F">
      <w:pPr>
        <w:pStyle w:val="Telobesedila"/>
        <w:ind w:start="36pt"/>
        <w:rPr>
          <w:rFonts w:ascii="Tahoma" w:hAnsi="Tahoma" w:cs="Tahoma"/>
          <w:b w:val="0"/>
          <w:bCs/>
          <w:sz w:val="22"/>
          <w:szCs w:val="22"/>
        </w:rPr>
      </w:pPr>
    </w:p>
    <w:p w14:paraId="0CFBB2DE" w14:textId="77777777" w:rsidR="00025BB8" w:rsidRPr="00414B02" w:rsidRDefault="00025BB8" w:rsidP="00025BB8">
      <w:pPr>
        <w:pStyle w:val="Telobesedila"/>
        <w:rPr>
          <w:rFonts w:ascii="Tahoma" w:hAnsi="Tahoma" w:cs="Tahoma"/>
          <w:b w:val="0"/>
          <w:bCs/>
          <w:sz w:val="22"/>
          <w:szCs w:val="22"/>
        </w:rPr>
      </w:pPr>
    </w:p>
    <w:p w14:paraId="2F09AFC3" w14:textId="77777777" w:rsidR="00025BB8" w:rsidRPr="00414B02" w:rsidRDefault="00025BB8" w:rsidP="00025BB8">
      <w:pPr>
        <w:pStyle w:val="Telobesedila"/>
        <w:rPr>
          <w:rFonts w:ascii="Tahoma" w:hAnsi="Tahoma" w:cs="Tahoma"/>
          <w:b w:val="0"/>
          <w:bCs/>
          <w:sz w:val="22"/>
          <w:szCs w:val="22"/>
        </w:rPr>
      </w:pPr>
    </w:p>
    <w:p w14:paraId="21A89FC3" w14:textId="77777777" w:rsidR="00A25F85" w:rsidRPr="00414B02" w:rsidRDefault="00A25F85" w:rsidP="00A85024">
      <w:pPr>
        <w:rPr>
          <w:rFonts w:ascii="Tahoma" w:hAnsi="Tahoma" w:cs="Tahoma"/>
          <w:b/>
          <w:bCs/>
          <w:sz w:val="22"/>
          <w:szCs w:val="22"/>
        </w:rPr>
      </w:pPr>
    </w:p>
    <w:p w14:paraId="5D05C019" w14:textId="77777777" w:rsidR="00A25F85" w:rsidRPr="00414B02" w:rsidRDefault="00A25F85" w:rsidP="00A85024">
      <w:pPr>
        <w:rPr>
          <w:rFonts w:ascii="Tahoma" w:hAnsi="Tahoma" w:cs="Tahoma"/>
          <w:b/>
          <w:bCs/>
          <w:sz w:val="22"/>
          <w:szCs w:val="22"/>
        </w:rPr>
      </w:pPr>
    </w:p>
    <w:p w14:paraId="40A76B21" w14:textId="77777777" w:rsidR="00A25F85" w:rsidRPr="00414B02" w:rsidRDefault="00A25F85" w:rsidP="00A85024">
      <w:pPr>
        <w:rPr>
          <w:rFonts w:ascii="Tahoma" w:hAnsi="Tahoma" w:cs="Tahoma"/>
          <w:b/>
          <w:bCs/>
          <w:sz w:val="22"/>
          <w:szCs w:val="22"/>
        </w:rPr>
      </w:pPr>
    </w:p>
    <w:p w14:paraId="71C5A7FA" w14:textId="77777777" w:rsidR="00A25F85" w:rsidRPr="00414B02" w:rsidRDefault="00A25F85" w:rsidP="00A85024">
      <w:pPr>
        <w:rPr>
          <w:rFonts w:ascii="Tahoma" w:hAnsi="Tahoma" w:cs="Tahoma"/>
          <w:b/>
          <w:bCs/>
          <w:sz w:val="22"/>
          <w:szCs w:val="22"/>
        </w:rPr>
      </w:pPr>
    </w:p>
    <w:p w14:paraId="46CA1D9A" w14:textId="77777777" w:rsidR="00A25F85" w:rsidRPr="00414B02" w:rsidRDefault="00A25F85" w:rsidP="00A85024">
      <w:pPr>
        <w:rPr>
          <w:rFonts w:ascii="Tahoma" w:hAnsi="Tahoma" w:cs="Tahoma"/>
          <w:b/>
          <w:bCs/>
          <w:sz w:val="22"/>
          <w:szCs w:val="22"/>
        </w:rPr>
      </w:pPr>
    </w:p>
    <w:p w14:paraId="52DE797B" w14:textId="77777777" w:rsidR="00A25F85" w:rsidRPr="00414B02" w:rsidRDefault="00A25F85" w:rsidP="00A85024">
      <w:pPr>
        <w:rPr>
          <w:rFonts w:ascii="Tahoma" w:hAnsi="Tahoma" w:cs="Tahoma"/>
          <w:b/>
          <w:bCs/>
          <w:sz w:val="22"/>
          <w:szCs w:val="22"/>
        </w:rPr>
      </w:pPr>
    </w:p>
    <w:p w14:paraId="3BE74A09" w14:textId="77777777" w:rsidR="00A25F85" w:rsidRPr="00414B02" w:rsidRDefault="00A25F85" w:rsidP="00A85024">
      <w:pPr>
        <w:rPr>
          <w:rFonts w:ascii="Tahoma" w:hAnsi="Tahoma" w:cs="Tahoma"/>
          <w:b/>
          <w:bCs/>
          <w:sz w:val="22"/>
          <w:szCs w:val="22"/>
        </w:rPr>
      </w:pPr>
    </w:p>
    <w:p w14:paraId="331019C1" w14:textId="77777777" w:rsidR="00A25F85" w:rsidRPr="00414B02" w:rsidRDefault="00A25F85" w:rsidP="00A85024">
      <w:pPr>
        <w:rPr>
          <w:rFonts w:ascii="Tahoma" w:hAnsi="Tahoma" w:cs="Tahoma"/>
          <w:b/>
          <w:bCs/>
          <w:sz w:val="22"/>
          <w:szCs w:val="22"/>
        </w:rPr>
      </w:pPr>
    </w:p>
    <w:p w14:paraId="0BB8DCD4" w14:textId="77777777" w:rsidR="00A25F85" w:rsidRPr="00414B02" w:rsidRDefault="00A25F85" w:rsidP="00A85024">
      <w:pPr>
        <w:rPr>
          <w:rFonts w:ascii="Tahoma" w:hAnsi="Tahoma" w:cs="Tahoma"/>
          <w:b/>
          <w:bCs/>
          <w:sz w:val="22"/>
          <w:szCs w:val="22"/>
        </w:rPr>
      </w:pPr>
    </w:p>
    <w:p w14:paraId="4DFC7114" w14:textId="77777777" w:rsidR="00A25F85" w:rsidRPr="00414B02" w:rsidRDefault="00A25F85" w:rsidP="00A85024">
      <w:pPr>
        <w:rPr>
          <w:rFonts w:ascii="Tahoma" w:hAnsi="Tahoma" w:cs="Tahoma"/>
          <w:b/>
          <w:bCs/>
          <w:sz w:val="22"/>
          <w:szCs w:val="22"/>
        </w:rPr>
      </w:pPr>
    </w:p>
    <w:p w14:paraId="688AF1B7" w14:textId="77777777" w:rsidR="00A25F85" w:rsidRPr="00414B02" w:rsidRDefault="00A25F85" w:rsidP="00A85024">
      <w:pPr>
        <w:rPr>
          <w:rFonts w:ascii="Tahoma" w:hAnsi="Tahoma" w:cs="Tahoma"/>
          <w:b/>
          <w:bCs/>
          <w:sz w:val="22"/>
          <w:szCs w:val="22"/>
        </w:rPr>
      </w:pPr>
    </w:p>
    <w:p w14:paraId="3567F770" w14:textId="77777777" w:rsidR="00A25F85" w:rsidRPr="00414B02" w:rsidRDefault="00A25F85" w:rsidP="00A85024">
      <w:pPr>
        <w:rPr>
          <w:rFonts w:ascii="Tahoma" w:hAnsi="Tahoma" w:cs="Tahoma"/>
          <w:b/>
          <w:bCs/>
          <w:sz w:val="22"/>
          <w:szCs w:val="22"/>
        </w:rPr>
      </w:pPr>
    </w:p>
    <w:p w14:paraId="708C4420" w14:textId="77777777" w:rsidR="00A25F85" w:rsidRPr="00414B02" w:rsidRDefault="00A25F85" w:rsidP="00A85024">
      <w:pPr>
        <w:rPr>
          <w:rFonts w:ascii="Tahoma" w:hAnsi="Tahoma" w:cs="Tahoma"/>
          <w:b/>
          <w:bCs/>
          <w:sz w:val="22"/>
          <w:szCs w:val="22"/>
        </w:rPr>
      </w:pPr>
    </w:p>
    <w:p w14:paraId="501E618E" w14:textId="77777777" w:rsidR="00A25F85" w:rsidRPr="00414B02" w:rsidRDefault="00A25F85" w:rsidP="00A85024">
      <w:pPr>
        <w:rPr>
          <w:rFonts w:ascii="Tahoma" w:hAnsi="Tahoma" w:cs="Tahoma"/>
          <w:b/>
          <w:bCs/>
          <w:sz w:val="22"/>
          <w:szCs w:val="22"/>
        </w:rPr>
      </w:pPr>
    </w:p>
    <w:p w14:paraId="38916E03" w14:textId="77777777" w:rsidR="00A25F85" w:rsidRPr="00414B02" w:rsidRDefault="00A25F85" w:rsidP="00A85024">
      <w:pPr>
        <w:rPr>
          <w:rFonts w:ascii="Tahoma" w:hAnsi="Tahoma" w:cs="Tahoma"/>
          <w:b/>
          <w:bCs/>
          <w:sz w:val="22"/>
          <w:szCs w:val="22"/>
        </w:rPr>
      </w:pPr>
    </w:p>
    <w:p w14:paraId="3E36325F" w14:textId="77777777" w:rsidR="00A25F85" w:rsidRPr="00414B02" w:rsidRDefault="00A25F85" w:rsidP="00A85024">
      <w:pPr>
        <w:rPr>
          <w:rFonts w:ascii="Tahoma" w:hAnsi="Tahoma" w:cs="Tahoma"/>
          <w:b/>
          <w:bCs/>
          <w:sz w:val="22"/>
          <w:szCs w:val="22"/>
        </w:rPr>
      </w:pPr>
    </w:p>
    <w:p w14:paraId="403732B7" w14:textId="77777777" w:rsidR="00A25F85" w:rsidRPr="00414B02" w:rsidRDefault="00A25F85" w:rsidP="00A85024">
      <w:pPr>
        <w:rPr>
          <w:rFonts w:ascii="Tahoma" w:hAnsi="Tahoma" w:cs="Tahoma"/>
          <w:b/>
          <w:bCs/>
          <w:sz w:val="22"/>
          <w:szCs w:val="22"/>
        </w:rPr>
      </w:pPr>
    </w:p>
    <w:p w14:paraId="20A165E8" w14:textId="77777777" w:rsidR="00A25F85" w:rsidRPr="00414B02" w:rsidRDefault="00A25F85" w:rsidP="00A85024">
      <w:pPr>
        <w:rPr>
          <w:rFonts w:ascii="Tahoma" w:hAnsi="Tahoma" w:cs="Tahoma"/>
          <w:b/>
          <w:bCs/>
          <w:sz w:val="22"/>
          <w:szCs w:val="22"/>
        </w:rPr>
      </w:pPr>
    </w:p>
    <w:p w14:paraId="6ACF3D6F" w14:textId="77777777" w:rsidR="00A25F85" w:rsidRPr="00414B02" w:rsidRDefault="00A25F85" w:rsidP="00A85024">
      <w:pPr>
        <w:rPr>
          <w:rFonts w:ascii="Tahoma" w:hAnsi="Tahoma" w:cs="Tahoma"/>
          <w:b/>
          <w:bCs/>
          <w:sz w:val="22"/>
          <w:szCs w:val="22"/>
        </w:rPr>
      </w:pPr>
    </w:p>
    <w:p w14:paraId="2B74C875" w14:textId="77777777" w:rsidR="00A25F85" w:rsidRPr="00414B02" w:rsidRDefault="00A25F85" w:rsidP="00A85024">
      <w:pPr>
        <w:rPr>
          <w:rFonts w:ascii="Tahoma" w:hAnsi="Tahoma" w:cs="Tahoma"/>
          <w:b/>
          <w:bCs/>
          <w:sz w:val="22"/>
          <w:szCs w:val="22"/>
        </w:rPr>
      </w:pPr>
    </w:p>
    <w:p w14:paraId="3A3AF12B" w14:textId="77777777" w:rsidR="00A25F85" w:rsidRPr="00414B02" w:rsidRDefault="00A25F85" w:rsidP="00A85024">
      <w:pPr>
        <w:rPr>
          <w:rFonts w:ascii="Tahoma" w:hAnsi="Tahoma" w:cs="Tahoma"/>
          <w:b/>
          <w:bCs/>
          <w:sz w:val="22"/>
          <w:szCs w:val="22"/>
        </w:rPr>
      </w:pPr>
    </w:p>
    <w:p w14:paraId="0242CF19" w14:textId="77777777" w:rsidR="00A85024" w:rsidRPr="00414B02" w:rsidRDefault="003004A2" w:rsidP="00E65A43">
      <w:pPr>
        <w:rPr>
          <w:rFonts w:ascii="Tahoma" w:hAnsi="Tahoma" w:cs="Tahoma"/>
          <w:b/>
          <w:bCs/>
          <w:sz w:val="22"/>
          <w:szCs w:val="22"/>
        </w:rPr>
      </w:pPr>
      <w:r>
        <w:rPr>
          <w:rFonts w:ascii="Tahoma" w:hAnsi="Tahoma" w:cs="Tahoma"/>
          <w:b/>
          <w:bCs/>
          <w:sz w:val="22"/>
          <w:szCs w:val="22"/>
        </w:rPr>
        <w:br w:type="page"/>
      </w:r>
      <w:r w:rsidR="00562B6C" w:rsidRPr="009940FA">
        <w:rPr>
          <w:rFonts w:ascii="Tahoma" w:hAnsi="Tahoma" w:cs="Tahoma"/>
          <w:sz w:val="22"/>
          <w:szCs w:val="22"/>
        </w:rPr>
        <w:lastRenderedPageBreak/>
        <w:t>OBRAZEC 2</w:t>
      </w:r>
      <w:r w:rsidR="000A39BE" w:rsidRPr="00414B02">
        <w:rPr>
          <w:rFonts w:ascii="Tahoma" w:hAnsi="Tahoma" w:cs="Tahoma"/>
          <w:b/>
          <w:bCs/>
          <w:sz w:val="22"/>
          <w:szCs w:val="22"/>
        </w:rPr>
        <w:t xml:space="preserve"> </w:t>
      </w:r>
      <w:r w:rsidR="00562B6C" w:rsidRPr="00414B02">
        <w:rPr>
          <w:rFonts w:ascii="Tahoma" w:hAnsi="Tahoma" w:cs="Tahoma"/>
          <w:b/>
          <w:bCs/>
          <w:sz w:val="22"/>
          <w:szCs w:val="22"/>
        </w:rPr>
        <w:t>-</w:t>
      </w:r>
      <w:r w:rsidR="000A39BE" w:rsidRPr="00414B02">
        <w:rPr>
          <w:rFonts w:ascii="Tahoma" w:hAnsi="Tahoma" w:cs="Tahoma"/>
          <w:b/>
          <w:bCs/>
          <w:sz w:val="22"/>
          <w:szCs w:val="22"/>
        </w:rPr>
        <w:t xml:space="preserve"> z</w:t>
      </w:r>
      <w:r w:rsidR="00562B6C" w:rsidRPr="00414B02">
        <w:rPr>
          <w:rFonts w:ascii="Tahoma" w:hAnsi="Tahoma" w:cs="Tahoma"/>
          <w:b/>
          <w:bCs/>
          <w:sz w:val="22"/>
          <w:szCs w:val="22"/>
        </w:rPr>
        <w:t>a namen D</w:t>
      </w:r>
    </w:p>
    <w:p w14:paraId="580FA8B4" w14:textId="77777777" w:rsidR="00A85024" w:rsidRPr="00414B02" w:rsidRDefault="00A85024" w:rsidP="00E65A43">
      <w:pPr>
        <w:pStyle w:val="Telobesedila"/>
        <w:pBdr>
          <w:top w:val="single" w:sz="18" w:space="1" w:color="auto"/>
          <w:left w:val="single" w:sz="18" w:space="4" w:color="auto"/>
          <w:bottom w:val="single" w:sz="18" w:space="1" w:color="auto"/>
          <w:right w:val="single" w:sz="18" w:space="4" w:color="auto"/>
        </w:pBdr>
        <w:jc w:val="center"/>
        <w:rPr>
          <w:rFonts w:ascii="Tahoma" w:hAnsi="Tahoma" w:cs="Tahoma"/>
          <w:bCs/>
          <w:sz w:val="22"/>
          <w:szCs w:val="22"/>
        </w:rPr>
      </w:pPr>
      <w:r w:rsidRPr="00414B02">
        <w:rPr>
          <w:rFonts w:ascii="Tahoma" w:hAnsi="Tahoma" w:cs="Tahoma"/>
          <w:bCs/>
          <w:sz w:val="22"/>
          <w:szCs w:val="22"/>
        </w:rPr>
        <w:t>Podatki o udeležbi na sejmu</w:t>
      </w:r>
      <w:r w:rsidR="003B4006">
        <w:rPr>
          <w:rFonts w:ascii="Tahoma" w:hAnsi="Tahoma" w:cs="Tahoma"/>
          <w:bCs/>
          <w:sz w:val="22"/>
          <w:szCs w:val="22"/>
        </w:rPr>
        <w:t xml:space="preserve"> ali razstavi</w:t>
      </w:r>
    </w:p>
    <w:p w14:paraId="6BC7EB30" w14:textId="77777777" w:rsidR="00A85024" w:rsidRPr="00414B02" w:rsidRDefault="00A85024" w:rsidP="00A85024">
      <w:pPr>
        <w:pStyle w:val="Telobesedila"/>
        <w:rPr>
          <w:rFonts w:ascii="Tahoma" w:hAnsi="Tahoma" w:cs="Tahoma"/>
          <w:b w:val="0"/>
          <w:bCs/>
          <w:sz w:val="22"/>
          <w:szCs w:val="22"/>
        </w:rPr>
      </w:pPr>
    </w:p>
    <w:p w14:paraId="6F96938F" w14:textId="77777777" w:rsidR="00A85024" w:rsidRPr="00414B02" w:rsidRDefault="00A85024" w:rsidP="000B2D8E">
      <w:pPr>
        <w:pStyle w:val="Telobesedila"/>
        <w:numPr>
          <w:ilvl w:val="1"/>
          <w:numId w:val="7"/>
        </w:numPr>
        <w:tabs>
          <w:tab w:val="clear" w:pos="72pt"/>
        </w:tabs>
        <w:ind w:start="14.20pt" w:hanging="14.20pt"/>
        <w:rPr>
          <w:rFonts w:ascii="Tahoma" w:hAnsi="Tahoma" w:cs="Tahoma"/>
          <w:b w:val="0"/>
          <w:bCs/>
          <w:sz w:val="22"/>
          <w:szCs w:val="22"/>
        </w:rPr>
      </w:pPr>
      <w:r w:rsidRPr="00414B02">
        <w:rPr>
          <w:rFonts w:ascii="Tahoma" w:hAnsi="Tahoma" w:cs="Tahoma"/>
          <w:b w:val="0"/>
          <w:bCs/>
          <w:sz w:val="22"/>
          <w:szCs w:val="22"/>
        </w:rPr>
        <w:t>Naziv sejma in datum udeležbe na sejmu</w:t>
      </w:r>
      <w:r w:rsidR="00F72D5F" w:rsidRPr="00414B02">
        <w:rPr>
          <w:rFonts w:ascii="Tahoma" w:hAnsi="Tahoma" w:cs="Tahoma"/>
          <w:b w:val="0"/>
          <w:bCs/>
          <w:sz w:val="22"/>
          <w:szCs w:val="22"/>
        </w:rPr>
        <w:t xml:space="preserve"> ali razstave</w:t>
      </w:r>
    </w:p>
    <w:p w14:paraId="7EA7D05A" w14:textId="77777777" w:rsidR="00A85024" w:rsidRPr="00906C2D" w:rsidRDefault="00A85024" w:rsidP="00A85024">
      <w:pPr>
        <w:pStyle w:val="Telobesedila"/>
        <w:rPr>
          <w:rFonts w:ascii="Tahoma" w:hAnsi="Tahoma" w:cs="Tahoma"/>
          <w:b w:val="0"/>
          <w:bCs/>
          <w:szCs w:val="24"/>
        </w:rPr>
      </w:pPr>
      <w:r w:rsidRPr="00906C2D">
        <w:rPr>
          <w:rFonts w:ascii="Tahoma" w:hAnsi="Tahoma" w:cs="Tahoma"/>
          <w:b w:val="0"/>
          <w:bCs/>
          <w:szCs w:val="24"/>
        </w:rPr>
        <w:t xml:space="preserve">         _____________________________________________________________________</w:t>
      </w:r>
    </w:p>
    <w:p w14:paraId="06F11332" w14:textId="77777777" w:rsidR="00A85024" w:rsidRPr="00414B02" w:rsidRDefault="00A85024" w:rsidP="00A85024">
      <w:pPr>
        <w:pStyle w:val="Telobesedila"/>
        <w:ind w:start="18pt"/>
        <w:rPr>
          <w:rFonts w:ascii="Tahoma" w:hAnsi="Tahoma" w:cs="Tahoma"/>
          <w:b w:val="0"/>
          <w:bCs/>
          <w:sz w:val="22"/>
          <w:szCs w:val="22"/>
        </w:rPr>
      </w:pPr>
    </w:p>
    <w:p w14:paraId="697A1A70" w14:textId="77777777" w:rsidR="00A85024" w:rsidRPr="00414B02" w:rsidRDefault="00A85024" w:rsidP="00A85024">
      <w:pPr>
        <w:pStyle w:val="Telobesedila"/>
        <w:rPr>
          <w:rFonts w:ascii="Tahoma" w:hAnsi="Tahoma" w:cs="Tahoma"/>
          <w:b w:val="0"/>
          <w:bCs/>
          <w:sz w:val="22"/>
          <w:szCs w:val="22"/>
        </w:rPr>
      </w:pPr>
    </w:p>
    <w:p w14:paraId="0C551A26" w14:textId="34662C9A" w:rsidR="00A85024" w:rsidRPr="00414B02" w:rsidRDefault="00F72D5F" w:rsidP="000B2D8E">
      <w:pPr>
        <w:pStyle w:val="Telobesedila"/>
        <w:ind w:start="14.20pt" w:hanging="14.20pt"/>
        <w:jc w:val="both"/>
        <w:rPr>
          <w:rFonts w:ascii="Tahoma" w:hAnsi="Tahoma" w:cs="Tahoma"/>
          <w:b w:val="0"/>
          <w:bCs/>
          <w:sz w:val="22"/>
          <w:szCs w:val="22"/>
        </w:rPr>
      </w:pPr>
      <w:r w:rsidRPr="00414B02">
        <w:rPr>
          <w:rFonts w:ascii="Tahoma" w:hAnsi="Tahoma" w:cs="Tahoma"/>
          <w:b w:val="0"/>
          <w:bCs/>
          <w:sz w:val="22"/>
          <w:szCs w:val="22"/>
        </w:rPr>
        <w:t xml:space="preserve">2. </w:t>
      </w:r>
      <w:r w:rsidR="000B2D8E">
        <w:rPr>
          <w:rFonts w:ascii="Tahoma" w:hAnsi="Tahoma" w:cs="Tahoma"/>
          <w:b w:val="0"/>
          <w:bCs/>
          <w:sz w:val="22"/>
          <w:szCs w:val="22"/>
        </w:rPr>
        <w:tab/>
      </w:r>
      <w:r w:rsidR="00A85024" w:rsidRPr="00414B02">
        <w:rPr>
          <w:rFonts w:ascii="Tahoma" w:hAnsi="Tahoma" w:cs="Tahoma"/>
          <w:b w:val="0"/>
          <w:bCs/>
          <w:sz w:val="22"/>
          <w:szCs w:val="22"/>
        </w:rPr>
        <w:t>Kratek opis</w:t>
      </w:r>
      <w:r w:rsidR="000365B7" w:rsidRPr="00414B02">
        <w:rPr>
          <w:rFonts w:ascii="Tahoma" w:hAnsi="Tahoma" w:cs="Tahoma"/>
          <w:b w:val="0"/>
          <w:bCs/>
          <w:sz w:val="22"/>
          <w:szCs w:val="22"/>
        </w:rPr>
        <w:t xml:space="preserve"> produkta, ki se je predstavljal na sejmu</w:t>
      </w:r>
      <w:r w:rsidR="007475A1">
        <w:rPr>
          <w:rFonts w:ascii="Tahoma" w:hAnsi="Tahoma" w:cs="Tahoma"/>
          <w:b w:val="0"/>
          <w:bCs/>
          <w:sz w:val="22"/>
          <w:szCs w:val="22"/>
        </w:rPr>
        <w:t xml:space="preserve"> oziroma razstavi</w:t>
      </w:r>
      <w:r w:rsidR="000365B7" w:rsidRPr="00414B02">
        <w:rPr>
          <w:rFonts w:ascii="Tahoma" w:hAnsi="Tahoma" w:cs="Tahoma"/>
          <w:b w:val="0"/>
          <w:bCs/>
          <w:sz w:val="22"/>
          <w:szCs w:val="22"/>
        </w:rPr>
        <w:t xml:space="preserve"> (priloga mora biti slika ali prospekt produkta). V koliko je na prospektu opisan produkt ni potrebne posebnega opisa)</w:t>
      </w:r>
      <w:r w:rsidR="005267EC" w:rsidRPr="00414B02">
        <w:rPr>
          <w:rFonts w:ascii="Tahoma" w:hAnsi="Tahoma" w:cs="Tahoma"/>
          <w:b w:val="0"/>
          <w:bCs/>
          <w:sz w:val="22"/>
          <w:szCs w:val="22"/>
        </w:rPr>
        <w:t xml:space="preserve">. </w:t>
      </w:r>
      <w:r w:rsidR="00906C2D">
        <w:rPr>
          <w:rFonts w:ascii="Tahoma" w:hAnsi="Tahoma" w:cs="Tahoma"/>
          <w:b w:val="0"/>
          <w:bCs/>
          <w:sz w:val="22"/>
          <w:szCs w:val="22"/>
        </w:rPr>
        <w:br/>
      </w:r>
    </w:p>
    <w:tbl>
      <w:tblPr>
        <w:tblW w:w="0pt" w:type="auto"/>
        <w:tblBorders>
          <w:insideH w:val="single" w:sz="4" w:space="0" w:color="auto"/>
        </w:tblBorders>
        <w:tblLook w:firstRow="1" w:lastRow="0" w:firstColumn="1" w:lastColumn="0" w:noHBand="0" w:noVBand="1"/>
      </w:tblPr>
      <w:tblGrid>
        <w:gridCol w:w="9070"/>
      </w:tblGrid>
      <w:tr w:rsidR="00D55B74" w:rsidRPr="00181E6D" w14:paraId="17235BAC" w14:textId="77777777" w:rsidTr="00181E6D">
        <w:trPr>
          <w:trHeight w:val="567"/>
        </w:trPr>
        <w:tc>
          <w:tcPr>
            <w:tcW w:w="460.50pt" w:type="dxa"/>
          </w:tcPr>
          <w:p w14:paraId="37D8E704" w14:textId="77777777" w:rsidR="00D55B74" w:rsidRPr="00181E6D" w:rsidRDefault="00D55B74" w:rsidP="00D55B74">
            <w:pPr>
              <w:pStyle w:val="Telobesedila"/>
              <w:rPr>
                <w:rFonts w:ascii="Tahoma" w:hAnsi="Tahoma" w:cs="Tahoma"/>
                <w:b w:val="0"/>
                <w:bCs/>
                <w:sz w:val="22"/>
                <w:szCs w:val="22"/>
              </w:rPr>
            </w:pPr>
          </w:p>
        </w:tc>
      </w:tr>
      <w:tr w:rsidR="00D55B74" w:rsidRPr="00181E6D" w14:paraId="5A8B7A96" w14:textId="77777777" w:rsidTr="00181E6D">
        <w:trPr>
          <w:trHeight w:val="567"/>
        </w:trPr>
        <w:tc>
          <w:tcPr>
            <w:tcW w:w="460.50pt" w:type="dxa"/>
          </w:tcPr>
          <w:p w14:paraId="42809972" w14:textId="77777777" w:rsidR="00D55B74" w:rsidRPr="00181E6D" w:rsidRDefault="00D55B74" w:rsidP="00D55B74">
            <w:pPr>
              <w:pStyle w:val="Telobesedila"/>
              <w:rPr>
                <w:rFonts w:ascii="Tahoma" w:hAnsi="Tahoma" w:cs="Tahoma"/>
                <w:b w:val="0"/>
                <w:bCs/>
                <w:sz w:val="22"/>
                <w:szCs w:val="22"/>
              </w:rPr>
            </w:pPr>
          </w:p>
        </w:tc>
      </w:tr>
      <w:tr w:rsidR="00D55B74" w:rsidRPr="00181E6D" w14:paraId="4E070503" w14:textId="77777777" w:rsidTr="00181E6D">
        <w:trPr>
          <w:trHeight w:val="567"/>
        </w:trPr>
        <w:tc>
          <w:tcPr>
            <w:tcW w:w="460.50pt" w:type="dxa"/>
          </w:tcPr>
          <w:p w14:paraId="33EAB3F8" w14:textId="77777777" w:rsidR="00D55B74" w:rsidRPr="00181E6D" w:rsidRDefault="00D55B74" w:rsidP="00D55B74">
            <w:pPr>
              <w:pStyle w:val="Telobesedila"/>
              <w:rPr>
                <w:rFonts w:ascii="Tahoma" w:hAnsi="Tahoma" w:cs="Tahoma"/>
                <w:b w:val="0"/>
                <w:bCs/>
                <w:sz w:val="22"/>
                <w:szCs w:val="22"/>
              </w:rPr>
            </w:pPr>
          </w:p>
        </w:tc>
      </w:tr>
      <w:tr w:rsidR="00D55B74" w:rsidRPr="00181E6D" w14:paraId="1804E82B" w14:textId="77777777" w:rsidTr="00181E6D">
        <w:trPr>
          <w:trHeight w:val="567"/>
        </w:trPr>
        <w:tc>
          <w:tcPr>
            <w:tcW w:w="460.50pt" w:type="dxa"/>
          </w:tcPr>
          <w:p w14:paraId="7E582EB6" w14:textId="77777777" w:rsidR="00D55B74" w:rsidRPr="00181E6D" w:rsidRDefault="00D55B74" w:rsidP="00D55B74">
            <w:pPr>
              <w:pStyle w:val="Telobesedila"/>
              <w:rPr>
                <w:rFonts w:ascii="Tahoma" w:hAnsi="Tahoma" w:cs="Tahoma"/>
                <w:b w:val="0"/>
                <w:bCs/>
                <w:sz w:val="22"/>
                <w:szCs w:val="22"/>
              </w:rPr>
            </w:pPr>
          </w:p>
        </w:tc>
      </w:tr>
      <w:tr w:rsidR="00D55B74" w:rsidRPr="00181E6D" w14:paraId="5B3DAE69" w14:textId="77777777" w:rsidTr="00181E6D">
        <w:trPr>
          <w:trHeight w:val="567"/>
        </w:trPr>
        <w:tc>
          <w:tcPr>
            <w:tcW w:w="460.50pt" w:type="dxa"/>
          </w:tcPr>
          <w:p w14:paraId="0F4B6A67" w14:textId="77777777" w:rsidR="00D55B74" w:rsidRPr="00181E6D" w:rsidRDefault="00D55B74" w:rsidP="00D55B74">
            <w:pPr>
              <w:pStyle w:val="Telobesedila"/>
              <w:rPr>
                <w:rFonts w:ascii="Tahoma" w:hAnsi="Tahoma" w:cs="Tahoma"/>
                <w:b w:val="0"/>
                <w:bCs/>
                <w:sz w:val="22"/>
                <w:szCs w:val="22"/>
              </w:rPr>
            </w:pPr>
          </w:p>
        </w:tc>
      </w:tr>
      <w:tr w:rsidR="00D55B74" w:rsidRPr="00181E6D" w14:paraId="30C19DCA" w14:textId="77777777" w:rsidTr="00181E6D">
        <w:trPr>
          <w:trHeight w:val="567"/>
        </w:trPr>
        <w:tc>
          <w:tcPr>
            <w:tcW w:w="460.50pt" w:type="dxa"/>
          </w:tcPr>
          <w:p w14:paraId="6858C670" w14:textId="77777777" w:rsidR="00D55B74" w:rsidRPr="00181E6D" w:rsidRDefault="00D55B74" w:rsidP="00D55B74">
            <w:pPr>
              <w:pStyle w:val="Telobesedila"/>
              <w:rPr>
                <w:rFonts w:ascii="Tahoma" w:hAnsi="Tahoma" w:cs="Tahoma"/>
                <w:b w:val="0"/>
                <w:bCs/>
                <w:sz w:val="22"/>
                <w:szCs w:val="22"/>
              </w:rPr>
            </w:pPr>
          </w:p>
        </w:tc>
      </w:tr>
      <w:tr w:rsidR="00D55B74" w:rsidRPr="00181E6D" w14:paraId="3BEAE885" w14:textId="77777777" w:rsidTr="00181E6D">
        <w:trPr>
          <w:trHeight w:val="567"/>
        </w:trPr>
        <w:tc>
          <w:tcPr>
            <w:tcW w:w="460.50pt" w:type="dxa"/>
          </w:tcPr>
          <w:p w14:paraId="0ECF25D4" w14:textId="77777777" w:rsidR="00D55B74" w:rsidRPr="00181E6D" w:rsidRDefault="00D55B74" w:rsidP="00D55B74">
            <w:pPr>
              <w:pStyle w:val="Telobesedila"/>
              <w:rPr>
                <w:rFonts w:ascii="Tahoma" w:hAnsi="Tahoma" w:cs="Tahoma"/>
                <w:b w:val="0"/>
                <w:bCs/>
                <w:sz w:val="22"/>
                <w:szCs w:val="22"/>
              </w:rPr>
            </w:pPr>
          </w:p>
        </w:tc>
      </w:tr>
      <w:tr w:rsidR="00D55B74" w:rsidRPr="00181E6D" w14:paraId="61168639" w14:textId="77777777" w:rsidTr="00181E6D">
        <w:trPr>
          <w:trHeight w:val="567"/>
        </w:trPr>
        <w:tc>
          <w:tcPr>
            <w:tcW w:w="460.50pt" w:type="dxa"/>
          </w:tcPr>
          <w:p w14:paraId="3DE6FA21" w14:textId="77777777" w:rsidR="00D55B74" w:rsidRPr="00181E6D" w:rsidRDefault="00D55B74" w:rsidP="00D55B74">
            <w:pPr>
              <w:pStyle w:val="Telobesedila"/>
              <w:rPr>
                <w:rFonts w:ascii="Tahoma" w:hAnsi="Tahoma" w:cs="Tahoma"/>
                <w:b w:val="0"/>
                <w:bCs/>
                <w:sz w:val="22"/>
                <w:szCs w:val="22"/>
              </w:rPr>
            </w:pPr>
          </w:p>
        </w:tc>
      </w:tr>
      <w:tr w:rsidR="00D55B74" w:rsidRPr="00181E6D" w14:paraId="77A3B0C4" w14:textId="77777777" w:rsidTr="00181E6D">
        <w:trPr>
          <w:trHeight w:val="567"/>
        </w:trPr>
        <w:tc>
          <w:tcPr>
            <w:tcW w:w="460.50pt" w:type="dxa"/>
          </w:tcPr>
          <w:p w14:paraId="3828286D" w14:textId="77777777" w:rsidR="00D55B74" w:rsidRPr="00181E6D" w:rsidRDefault="00D55B74" w:rsidP="00D55B74">
            <w:pPr>
              <w:pStyle w:val="Telobesedila"/>
              <w:rPr>
                <w:rFonts w:ascii="Tahoma" w:hAnsi="Tahoma" w:cs="Tahoma"/>
                <w:b w:val="0"/>
                <w:bCs/>
                <w:sz w:val="22"/>
                <w:szCs w:val="22"/>
              </w:rPr>
            </w:pPr>
          </w:p>
        </w:tc>
      </w:tr>
    </w:tbl>
    <w:p w14:paraId="5DC140DE" w14:textId="77777777" w:rsidR="00A85024" w:rsidRPr="00414B02" w:rsidRDefault="0074512D" w:rsidP="00D55B74">
      <w:pPr>
        <w:pStyle w:val="Telobesedila"/>
        <w:rPr>
          <w:rFonts w:ascii="Tahoma" w:hAnsi="Tahoma" w:cs="Tahoma"/>
          <w:b w:val="0"/>
          <w:bCs/>
          <w:sz w:val="22"/>
          <w:szCs w:val="22"/>
        </w:rPr>
      </w:pPr>
      <w:r>
        <w:rPr>
          <w:rFonts w:ascii="Tahoma" w:hAnsi="Tahoma" w:cs="Tahoma"/>
          <w:b w:val="0"/>
          <w:bCs/>
          <w:sz w:val="22"/>
          <w:szCs w:val="22"/>
        </w:rPr>
        <w:t>3. Podatki o stroških*</w:t>
      </w:r>
      <w:r>
        <w:rPr>
          <w:rFonts w:ascii="Tahoma" w:hAnsi="Tahoma" w:cs="Tahoma"/>
          <w:b w:val="0"/>
          <w:bCs/>
          <w:sz w:val="22"/>
          <w:szCs w:val="22"/>
        </w:rPr>
        <w:br/>
      </w:r>
    </w:p>
    <w:p w14:paraId="59E2739E" w14:textId="77777777" w:rsidR="00A85024" w:rsidRPr="0074512D" w:rsidRDefault="0074512D" w:rsidP="00A85024">
      <w:pPr>
        <w:pStyle w:val="Telobesedila"/>
        <w:rPr>
          <w:rFonts w:ascii="Tahoma" w:hAnsi="Tahoma" w:cs="Tahoma"/>
          <w:b w:val="0"/>
          <w:bCs/>
          <w:sz w:val="22"/>
          <w:szCs w:val="22"/>
        </w:rPr>
      </w:pPr>
      <w:r w:rsidRPr="0074512D">
        <w:rPr>
          <w:rFonts w:ascii="Tahoma" w:hAnsi="Tahoma" w:cs="Tahoma"/>
          <w:b w:val="0"/>
          <w:bCs/>
          <w:sz w:val="22"/>
          <w:szCs w:val="22"/>
        </w:rPr>
        <w:t>Stroški najema, postavitve in delovanja stojnice na določenem sejmu ali razstavi, doma ali v tujini</w:t>
      </w:r>
      <w:r>
        <w:rPr>
          <w:rFonts w:ascii="Tahoma" w:hAnsi="Tahoma" w:cs="Tahoma"/>
          <w:b w:val="0"/>
          <w:bCs/>
          <w:sz w:val="22"/>
          <w:szCs w:val="22"/>
        </w:rPr>
        <w:t>:</w:t>
      </w:r>
    </w:p>
    <w:tbl>
      <w:tblPr>
        <w:tblW w:w="0pt" w:type="auto"/>
        <w:tblBorders>
          <w:bottom w:val="single" w:sz="4" w:space="0" w:color="auto"/>
        </w:tblBorders>
        <w:tblLook w:firstRow="1" w:lastRow="0" w:firstColumn="1" w:lastColumn="0" w:noHBand="0" w:noVBand="1"/>
      </w:tblPr>
      <w:tblGrid>
        <w:gridCol w:w="9070"/>
      </w:tblGrid>
      <w:tr w:rsidR="0074512D" w:rsidRPr="00181E6D" w14:paraId="7226AB2F" w14:textId="77777777" w:rsidTr="00181E6D">
        <w:trPr>
          <w:trHeight w:val="567"/>
        </w:trPr>
        <w:tc>
          <w:tcPr>
            <w:tcW w:w="460.50pt" w:type="dxa"/>
          </w:tcPr>
          <w:p w14:paraId="5F7A4E9C" w14:textId="77777777" w:rsidR="0074512D" w:rsidRPr="00181E6D" w:rsidRDefault="0074512D" w:rsidP="00181E6D">
            <w:pPr>
              <w:pStyle w:val="Telobesedila"/>
              <w:rPr>
                <w:rFonts w:ascii="Tahoma" w:hAnsi="Tahoma" w:cs="Tahoma"/>
                <w:b w:val="0"/>
                <w:bCs/>
                <w:sz w:val="22"/>
                <w:szCs w:val="22"/>
              </w:rPr>
            </w:pPr>
          </w:p>
        </w:tc>
      </w:tr>
    </w:tbl>
    <w:p w14:paraId="50821539" w14:textId="77777777" w:rsidR="006E26E4" w:rsidRPr="0074512D" w:rsidRDefault="0074512D" w:rsidP="00A85024">
      <w:pPr>
        <w:pStyle w:val="Telobesedila"/>
        <w:rPr>
          <w:rFonts w:ascii="Tahoma" w:hAnsi="Tahoma" w:cs="Tahoma"/>
          <w:b w:val="0"/>
          <w:bCs/>
          <w:sz w:val="20"/>
        </w:rPr>
      </w:pPr>
      <w:r>
        <w:rPr>
          <w:rFonts w:ascii="Tahoma" w:hAnsi="Tahoma" w:cs="Tahoma"/>
          <w:b w:val="0"/>
          <w:bCs/>
          <w:sz w:val="20"/>
        </w:rPr>
        <w:br/>
      </w:r>
      <w:r w:rsidRPr="0074512D">
        <w:rPr>
          <w:rFonts w:ascii="Tahoma" w:hAnsi="Tahoma" w:cs="Tahoma"/>
          <w:b w:val="0"/>
          <w:bCs/>
          <w:sz w:val="20"/>
        </w:rPr>
        <w:t>*Davek na dodano vrednost se ne šteje med upravičene stroške.</w:t>
      </w:r>
    </w:p>
    <w:p w14:paraId="2974FBF5" w14:textId="77777777" w:rsidR="006E26E4" w:rsidRPr="00414B02" w:rsidRDefault="006E26E4" w:rsidP="00A85024">
      <w:pPr>
        <w:pStyle w:val="Telobesedila"/>
        <w:rPr>
          <w:rFonts w:ascii="Tahoma" w:hAnsi="Tahoma" w:cs="Tahoma"/>
          <w:sz w:val="22"/>
          <w:szCs w:val="22"/>
        </w:rPr>
      </w:pPr>
    </w:p>
    <w:p w14:paraId="07F2AE17" w14:textId="77777777" w:rsidR="0077203F" w:rsidRPr="00414B02" w:rsidRDefault="0077203F" w:rsidP="00A85024">
      <w:pPr>
        <w:pStyle w:val="Telobesedila"/>
        <w:rPr>
          <w:rFonts w:ascii="Tahoma" w:hAnsi="Tahoma" w:cs="Tahoma"/>
          <w:sz w:val="22"/>
          <w:szCs w:val="22"/>
        </w:rPr>
      </w:pPr>
    </w:p>
    <w:p w14:paraId="040D51CB" w14:textId="77777777" w:rsidR="006E26E4" w:rsidRPr="00414B02" w:rsidRDefault="006E26E4" w:rsidP="00A85024">
      <w:pPr>
        <w:pStyle w:val="Telobesedila"/>
        <w:rPr>
          <w:rFonts w:ascii="Tahoma" w:hAnsi="Tahoma" w:cs="Tahoma"/>
          <w:sz w:val="22"/>
          <w:szCs w:val="22"/>
        </w:rPr>
      </w:pPr>
    </w:p>
    <w:p w14:paraId="0E079D62" w14:textId="77777777" w:rsidR="00B928DD" w:rsidRPr="00414B02" w:rsidRDefault="00D12092" w:rsidP="00B928DD">
      <w:pPr>
        <w:pStyle w:val="Telobesedila"/>
        <w:rPr>
          <w:rFonts w:ascii="Tahoma" w:hAnsi="Tahoma" w:cs="Tahoma"/>
          <w:sz w:val="22"/>
          <w:szCs w:val="22"/>
        </w:rPr>
      </w:pPr>
      <w:r w:rsidRPr="00414B02">
        <w:rPr>
          <w:rFonts w:ascii="Tahoma" w:hAnsi="Tahoma" w:cs="Tahoma"/>
          <w:sz w:val="22"/>
          <w:szCs w:val="22"/>
        </w:rPr>
        <w:br w:type="page"/>
      </w:r>
      <w:r w:rsidR="00B928DD" w:rsidRPr="00906C2D">
        <w:rPr>
          <w:rFonts w:ascii="Tahoma" w:hAnsi="Tahoma" w:cs="Tahoma"/>
          <w:b w:val="0"/>
          <w:bCs/>
          <w:sz w:val="22"/>
          <w:szCs w:val="22"/>
        </w:rPr>
        <w:lastRenderedPageBreak/>
        <w:t>OBRAZEC 3</w:t>
      </w:r>
      <w:r w:rsidR="002B0471" w:rsidRPr="00414B02">
        <w:rPr>
          <w:rFonts w:ascii="Tahoma" w:hAnsi="Tahoma" w:cs="Tahoma"/>
          <w:sz w:val="22"/>
          <w:szCs w:val="22"/>
        </w:rPr>
        <w:t xml:space="preserve"> - za namen A</w:t>
      </w:r>
      <w:r w:rsidR="00B928DD" w:rsidRPr="00414B02">
        <w:rPr>
          <w:rFonts w:ascii="Tahoma" w:hAnsi="Tahoma" w:cs="Tahoma"/>
          <w:sz w:val="22"/>
          <w:szCs w:val="22"/>
        </w:rPr>
        <w:tab/>
      </w:r>
      <w:r w:rsidR="00B928DD" w:rsidRPr="00414B02">
        <w:rPr>
          <w:rFonts w:ascii="Tahoma" w:hAnsi="Tahoma" w:cs="Tahoma"/>
          <w:sz w:val="22"/>
          <w:szCs w:val="22"/>
        </w:rPr>
        <w:tab/>
      </w:r>
      <w:r w:rsidR="00B928DD" w:rsidRPr="00414B02">
        <w:rPr>
          <w:rFonts w:ascii="Tahoma" w:hAnsi="Tahoma" w:cs="Tahoma"/>
          <w:sz w:val="22"/>
          <w:szCs w:val="22"/>
        </w:rPr>
        <w:tab/>
      </w:r>
    </w:p>
    <w:p w14:paraId="552D7AC3" w14:textId="77777777" w:rsidR="00B928DD" w:rsidRPr="00414B02" w:rsidRDefault="00B928DD" w:rsidP="00B928DD">
      <w:pPr>
        <w:pStyle w:val="Telobesedila"/>
        <w:pBdr>
          <w:top w:val="single" w:sz="4" w:space="1" w:color="auto"/>
          <w:left w:val="single" w:sz="4" w:space="4" w:color="auto"/>
          <w:bottom w:val="single" w:sz="4" w:space="1" w:color="auto"/>
          <w:right w:val="single" w:sz="4" w:space="4" w:color="auto"/>
        </w:pBdr>
        <w:jc w:val="center"/>
        <w:rPr>
          <w:rFonts w:ascii="Tahoma" w:hAnsi="Tahoma" w:cs="Tahoma"/>
          <w:sz w:val="22"/>
          <w:szCs w:val="22"/>
        </w:rPr>
      </w:pPr>
      <w:r w:rsidRPr="00414B02">
        <w:rPr>
          <w:rFonts w:ascii="Tahoma" w:hAnsi="Tahoma" w:cs="Tahoma"/>
          <w:sz w:val="22"/>
          <w:szCs w:val="22"/>
        </w:rPr>
        <w:t>Predstavitev investicije in njena specifikacija</w:t>
      </w:r>
    </w:p>
    <w:p w14:paraId="4CCB7397" w14:textId="77777777" w:rsidR="00B928DD" w:rsidRPr="00414B02" w:rsidRDefault="00B928DD" w:rsidP="00B928DD">
      <w:pPr>
        <w:pStyle w:val="Telobesedila"/>
        <w:jc w:val="both"/>
        <w:rPr>
          <w:rFonts w:ascii="Tahoma" w:hAnsi="Tahoma" w:cs="Tahoma"/>
          <w:sz w:val="22"/>
          <w:szCs w:val="22"/>
        </w:rPr>
      </w:pPr>
      <w:r w:rsidRPr="00414B02">
        <w:rPr>
          <w:rFonts w:ascii="Tahoma" w:hAnsi="Tahoma" w:cs="Tahoma"/>
          <w:sz w:val="22"/>
          <w:szCs w:val="22"/>
        </w:rPr>
        <w:t xml:space="preserve"> </w:t>
      </w:r>
    </w:p>
    <w:p w14:paraId="341E3F26" w14:textId="77777777" w:rsidR="00B928DD" w:rsidRPr="00414B02" w:rsidRDefault="00B928DD" w:rsidP="00B928DD">
      <w:pPr>
        <w:pStyle w:val="Telobesedila"/>
        <w:jc w:val="both"/>
        <w:rPr>
          <w:rFonts w:ascii="Tahoma" w:hAnsi="Tahoma" w:cs="Tahoma"/>
          <w:sz w:val="22"/>
          <w:szCs w:val="22"/>
        </w:rPr>
      </w:pPr>
      <w:r w:rsidRPr="00414B02">
        <w:rPr>
          <w:rFonts w:ascii="Tahoma" w:hAnsi="Tahoma" w:cs="Tahoma"/>
          <w:sz w:val="22"/>
          <w:szCs w:val="22"/>
        </w:rPr>
        <w:t>Kratek opis investicije:</w:t>
      </w:r>
    </w:p>
    <w:p w14:paraId="07695FBD" w14:textId="77777777" w:rsidR="00B928DD" w:rsidRPr="00414B02" w:rsidRDefault="00B928DD" w:rsidP="00B928DD">
      <w:pPr>
        <w:pStyle w:val="Telobesedila"/>
        <w:jc w:val="both"/>
        <w:rPr>
          <w:rFonts w:ascii="Tahoma" w:hAnsi="Tahoma" w:cs="Tahoma"/>
          <w:sz w:val="22"/>
          <w:szCs w:val="22"/>
        </w:rPr>
      </w:pPr>
      <w:r w:rsidRPr="00414B02">
        <w:rPr>
          <w:rFonts w:ascii="Tahoma" w:hAnsi="Tahoma" w:cs="Tahoma"/>
          <w:b w:val="0"/>
          <w:bCs/>
          <w:sz w:val="22"/>
          <w:szCs w:val="22"/>
        </w:rPr>
        <w:t>____________________________________________________________________________________________________________________________________________________________________</w:t>
      </w:r>
      <w:r w:rsidR="00906C2D">
        <w:rPr>
          <w:rFonts w:ascii="Tahoma" w:hAnsi="Tahoma" w:cs="Tahoma"/>
          <w:b w:val="0"/>
          <w:bCs/>
          <w:sz w:val="22"/>
          <w:szCs w:val="22"/>
        </w:rPr>
        <w:t>_____________________________________________________________</w:t>
      </w:r>
    </w:p>
    <w:p w14:paraId="708A7B59" w14:textId="77777777" w:rsidR="00B928DD" w:rsidRPr="00414B02" w:rsidRDefault="00B928DD" w:rsidP="00B928DD">
      <w:pPr>
        <w:pStyle w:val="Telobesedila"/>
        <w:jc w:val="both"/>
        <w:rPr>
          <w:rFonts w:ascii="Tahoma" w:hAnsi="Tahoma" w:cs="Tahoma"/>
          <w:b w:val="0"/>
          <w:bCs/>
          <w:sz w:val="22"/>
          <w:szCs w:val="22"/>
        </w:rPr>
      </w:pPr>
    </w:p>
    <w:p w14:paraId="0BAAED30" w14:textId="77777777" w:rsidR="00B928DD" w:rsidRPr="00414B02" w:rsidRDefault="00B928DD" w:rsidP="00B928DD">
      <w:pPr>
        <w:pStyle w:val="Telobesedila"/>
        <w:jc w:val="both"/>
        <w:rPr>
          <w:rFonts w:ascii="Tahoma" w:hAnsi="Tahoma" w:cs="Tahoma"/>
          <w:sz w:val="22"/>
          <w:szCs w:val="22"/>
        </w:rPr>
      </w:pPr>
      <w:r w:rsidRPr="00414B02">
        <w:rPr>
          <w:rFonts w:ascii="Tahoma" w:hAnsi="Tahoma" w:cs="Tahoma"/>
          <w:sz w:val="22"/>
          <w:szCs w:val="22"/>
        </w:rPr>
        <w:t xml:space="preserve">Specifikacija investicije </w:t>
      </w:r>
    </w:p>
    <w:tbl>
      <w:tblPr>
        <w:tblW w:w="0pt" w:type="auto"/>
        <w:tblBorders>
          <w:top w:val="single" w:sz="4" w:space="0" w:color="auto"/>
          <w:start w:val="single" w:sz="4" w:space="0" w:color="auto"/>
          <w:bottom w:val="single" w:sz="4" w:space="0" w:color="auto"/>
          <w:end w:val="single" w:sz="4" w:space="0" w:color="auto"/>
        </w:tblBorders>
        <w:tblCellMar>
          <w:start w:w="3.50pt" w:type="dxa"/>
          <w:end w:w="3.50pt" w:type="dxa"/>
        </w:tblCellMar>
        <w:tblLook w:firstRow="0" w:lastRow="0" w:firstColumn="0" w:lastColumn="0" w:noHBand="0" w:noVBand="0"/>
      </w:tblPr>
      <w:tblGrid>
        <w:gridCol w:w="985"/>
        <w:gridCol w:w="1009"/>
        <w:gridCol w:w="1764"/>
        <w:gridCol w:w="2435"/>
        <w:gridCol w:w="1394"/>
        <w:gridCol w:w="1473"/>
      </w:tblGrid>
      <w:tr w:rsidR="00B928DD" w:rsidRPr="00414B02" w14:paraId="766FE117" w14:textId="77777777" w:rsidTr="001852A2">
        <w:tc>
          <w:tcPr>
            <w:tcW w:w="49.60pt" w:type="dxa"/>
            <w:tcBorders>
              <w:top w:val="single" w:sz="4" w:space="0" w:color="auto"/>
              <w:start w:val="single" w:sz="4" w:space="0" w:color="auto"/>
              <w:bottom w:val="single" w:sz="4" w:space="0" w:color="auto"/>
              <w:end w:val="single" w:sz="4" w:space="0" w:color="auto"/>
            </w:tcBorders>
          </w:tcPr>
          <w:p w14:paraId="3759F49F" w14:textId="77777777" w:rsidR="00B928DD" w:rsidRPr="00414B02" w:rsidRDefault="00B928DD" w:rsidP="001852A2">
            <w:pPr>
              <w:pStyle w:val="Telobesedila"/>
              <w:jc w:val="center"/>
              <w:rPr>
                <w:rFonts w:ascii="Tahoma" w:hAnsi="Tahoma" w:cs="Tahoma"/>
                <w:sz w:val="22"/>
                <w:szCs w:val="22"/>
              </w:rPr>
            </w:pPr>
            <w:r w:rsidRPr="00414B02">
              <w:rPr>
                <w:rFonts w:ascii="Tahoma" w:hAnsi="Tahoma" w:cs="Tahoma"/>
                <w:sz w:val="22"/>
                <w:szCs w:val="22"/>
              </w:rPr>
              <w:t>Račun št.</w:t>
            </w:r>
          </w:p>
        </w:tc>
        <w:tc>
          <w:tcPr>
            <w:tcW w:w="50.70pt" w:type="dxa"/>
            <w:tcBorders>
              <w:top w:val="single" w:sz="4" w:space="0" w:color="auto"/>
              <w:start w:val="single" w:sz="4" w:space="0" w:color="auto"/>
              <w:bottom w:val="single" w:sz="4" w:space="0" w:color="auto"/>
              <w:end w:val="single" w:sz="4" w:space="0" w:color="auto"/>
            </w:tcBorders>
          </w:tcPr>
          <w:p w14:paraId="110A5BB8" w14:textId="77777777" w:rsidR="00B928DD" w:rsidRPr="00414B02" w:rsidRDefault="00B928DD" w:rsidP="001852A2">
            <w:pPr>
              <w:pStyle w:val="Telobesedila"/>
              <w:jc w:val="center"/>
              <w:rPr>
                <w:rFonts w:ascii="Tahoma" w:hAnsi="Tahoma" w:cs="Tahoma"/>
                <w:sz w:val="22"/>
                <w:szCs w:val="22"/>
              </w:rPr>
            </w:pPr>
            <w:r w:rsidRPr="00414B02">
              <w:rPr>
                <w:rFonts w:ascii="Tahoma" w:hAnsi="Tahoma" w:cs="Tahoma"/>
                <w:sz w:val="22"/>
                <w:szCs w:val="22"/>
              </w:rPr>
              <w:t>Datum računa</w:t>
            </w:r>
          </w:p>
        </w:tc>
        <w:tc>
          <w:tcPr>
            <w:tcW w:w="90.05pt" w:type="dxa"/>
            <w:tcBorders>
              <w:top w:val="single" w:sz="4" w:space="0" w:color="auto"/>
              <w:start w:val="single" w:sz="4" w:space="0" w:color="auto"/>
              <w:bottom w:val="single" w:sz="4" w:space="0" w:color="auto"/>
              <w:end w:val="single" w:sz="4" w:space="0" w:color="auto"/>
            </w:tcBorders>
          </w:tcPr>
          <w:p w14:paraId="556D6128" w14:textId="77777777" w:rsidR="00B928DD" w:rsidRPr="00414B02" w:rsidRDefault="00B928DD" w:rsidP="001852A2">
            <w:pPr>
              <w:pStyle w:val="Telobesedila"/>
              <w:jc w:val="center"/>
              <w:rPr>
                <w:rFonts w:ascii="Tahoma" w:hAnsi="Tahoma" w:cs="Tahoma"/>
                <w:sz w:val="22"/>
                <w:szCs w:val="22"/>
              </w:rPr>
            </w:pPr>
            <w:r w:rsidRPr="00414B02">
              <w:rPr>
                <w:rFonts w:ascii="Tahoma" w:hAnsi="Tahoma" w:cs="Tahoma"/>
                <w:sz w:val="22"/>
                <w:szCs w:val="22"/>
              </w:rPr>
              <w:t>Račun izdal</w:t>
            </w:r>
          </w:p>
        </w:tc>
        <w:tc>
          <w:tcPr>
            <w:tcW w:w="124.55pt" w:type="dxa"/>
            <w:tcBorders>
              <w:top w:val="single" w:sz="4" w:space="0" w:color="auto"/>
              <w:start w:val="single" w:sz="4" w:space="0" w:color="auto"/>
              <w:bottom w:val="single" w:sz="4" w:space="0" w:color="auto"/>
              <w:end w:val="single" w:sz="4" w:space="0" w:color="auto"/>
            </w:tcBorders>
          </w:tcPr>
          <w:p w14:paraId="60352807" w14:textId="77777777" w:rsidR="00B928DD" w:rsidRPr="00414B02" w:rsidRDefault="00B928DD" w:rsidP="001852A2">
            <w:pPr>
              <w:pStyle w:val="Telobesedila"/>
              <w:jc w:val="center"/>
              <w:rPr>
                <w:rFonts w:ascii="Tahoma" w:hAnsi="Tahoma" w:cs="Tahoma"/>
                <w:sz w:val="22"/>
                <w:szCs w:val="22"/>
              </w:rPr>
            </w:pPr>
            <w:r w:rsidRPr="00414B02">
              <w:rPr>
                <w:rFonts w:ascii="Tahoma" w:hAnsi="Tahoma" w:cs="Tahoma"/>
                <w:sz w:val="22"/>
                <w:szCs w:val="22"/>
              </w:rPr>
              <w:t>Vsebina računa</w:t>
            </w:r>
          </w:p>
        </w:tc>
        <w:tc>
          <w:tcPr>
            <w:tcW w:w="70.80pt" w:type="dxa"/>
            <w:tcBorders>
              <w:top w:val="single" w:sz="4" w:space="0" w:color="auto"/>
              <w:start w:val="single" w:sz="4" w:space="0" w:color="auto"/>
              <w:bottom w:val="single" w:sz="4" w:space="0" w:color="auto"/>
              <w:end w:val="single" w:sz="4" w:space="0" w:color="auto"/>
            </w:tcBorders>
          </w:tcPr>
          <w:p w14:paraId="724D6EFB" w14:textId="77777777" w:rsidR="00B928DD" w:rsidRPr="00414B02" w:rsidRDefault="00B928DD" w:rsidP="001852A2">
            <w:pPr>
              <w:pStyle w:val="Telobesedila"/>
              <w:jc w:val="center"/>
              <w:rPr>
                <w:rFonts w:ascii="Tahoma" w:hAnsi="Tahoma" w:cs="Tahoma"/>
                <w:sz w:val="22"/>
                <w:szCs w:val="22"/>
              </w:rPr>
            </w:pPr>
            <w:r w:rsidRPr="00414B02">
              <w:rPr>
                <w:rFonts w:ascii="Tahoma" w:hAnsi="Tahoma" w:cs="Tahoma"/>
                <w:sz w:val="20"/>
              </w:rPr>
              <w:t>Višina računa brez DDV v €</w:t>
            </w:r>
          </w:p>
        </w:tc>
        <w:tc>
          <w:tcPr>
            <w:tcW w:w="74.80pt" w:type="dxa"/>
            <w:tcBorders>
              <w:top w:val="single" w:sz="4" w:space="0" w:color="auto"/>
              <w:start w:val="single" w:sz="4" w:space="0" w:color="auto"/>
              <w:bottom w:val="single" w:sz="4" w:space="0" w:color="auto"/>
              <w:end w:val="single" w:sz="4" w:space="0" w:color="auto"/>
            </w:tcBorders>
          </w:tcPr>
          <w:p w14:paraId="1FA7763E" w14:textId="77777777" w:rsidR="00B928DD" w:rsidRPr="00414B02" w:rsidRDefault="00B928DD" w:rsidP="001852A2">
            <w:pPr>
              <w:pStyle w:val="Telobesedila"/>
              <w:jc w:val="center"/>
              <w:rPr>
                <w:rFonts w:ascii="Tahoma" w:hAnsi="Tahoma" w:cs="Tahoma"/>
                <w:sz w:val="22"/>
                <w:szCs w:val="22"/>
              </w:rPr>
            </w:pPr>
            <w:r w:rsidRPr="00414B02">
              <w:rPr>
                <w:rFonts w:ascii="Tahoma" w:hAnsi="Tahoma" w:cs="Tahoma"/>
                <w:sz w:val="22"/>
                <w:szCs w:val="22"/>
              </w:rPr>
              <w:t>Datum plačila</w:t>
            </w:r>
          </w:p>
        </w:tc>
      </w:tr>
      <w:tr w:rsidR="00B928DD" w:rsidRPr="00414B02" w14:paraId="36DD8ADB" w14:textId="77777777" w:rsidTr="001852A2">
        <w:tc>
          <w:tcPr>
            <w:tcW w:w="49.60pt" w:type="dxa"/>
            <w:tcBorders>
              <w:top w:val="single" w:sz="4" w:space="0" w:color="auto"/>
              <w:start w:val="single" w:sz="4" w:space="0" w:color="auto"/>
              <w:bottom w:val="single" w:sz="4" w:space="0" w:color="auto"/>
              <w:end w:val="single" w:sz="4" w:space="0" w:color="auto"/>
            </w:tcBorders>
          </w:tcPr>
          <w:p w14:paraId="3D1B34E1" w14:textId="77777777" w:rsidR="00B928DD" w:rsidRPr="00414B02" w:rsidRDefault="00B928DD" w:rsidP="001852A2">
            <w:pPr>
              <w:pStyle w:val="Telobesedila"/>
              <w:jc w:val="both"/>
              <w:rPr>
                <w:rFonts w:ascii="Tahoma" w:hAnsi="Tahoma" w:cs="Tahoma"/>
                <w:b w:val="0"/>
                <w:bCs/>
                <w:sz w:val="22"/>
                <w:szCs w:val="22"/>
              </w:rPr>
            </w:pPr>
          </w:p>
          <w:p w14:paraId="57C86996" w14:textId="77777777" w:rsidR="00B928DD" w:rsidRPr="00414B02" w:rsidRDefault="00B928DD" w:rsidP="001852A2">
            <w:pPr>
              <w:pStyle w:val="Telobesedila"/>
              <w:jc w:val="both"/>
              <w:rPr>
                <w:rFonts w:ascii="Tahoma" w:hAnsi="Tahoma" w:cs="Tahoma"/>
                <w:b w:val="0"/>
                <w:bCs/>
                <w:sz w:val="22"/>
                <w:szCs w:val="22"/>
              </w:rPr>
            </w:pPr>
          </w:p>
        </w:tc>
        <w:tc>
          <w:tcPr>
            <w:tcW w:w="50.70pt" w:type="dxa"/>
            <w:tcBorders>
              <w:top w:val="single" w:sz="4" w:space="0" w:color="auto"/>
              <w:start w:val="single" w:sz="4" w:space="0" w:color="auto"/>
              <w:bottom w:val="single" w:sz="4" w:space="0" w:color="auto"/>
              <w:end w:val="single" w:sz="4" w:space="0" w:color="auto"/>
            </w:tcBorders>
          </w:tcPr>
          <w:p w14:paraId="3E879521" w14:textId="77777777" w:rsidR="00B928DD" w:rsidRPr="00414B02" w:rsidRDefault="00B928DD" w:rsidP="001852A2">
            <w:pPr>
              <w:pStyle w:val="Telobesedila"/>
              <w:jc w:val="both"/>
              <w:rPr>
                <w:rFonts w:ascii="Tahoma" w:hAnsi="Tahoma" w:cs="Tahoma"/>
                <w:b w:val="0"/>
                <w:bCs/>
                <w:sz w:val="22"/>
                <w:szCs w:val="22"/>
              </w:rPr>
            </w:pPr>
          </w:p>
        </w:tc>
        <w:tc>
          <w:tcPr>
            <w:tcW w:w="90.05pt" w:type="dxa"/>
            <w:tcBorders>
              <w:top w:val="single" w:sz="4" w:space="0" w:color="auto"/>
              <w:start w:val="single" w:sz="4" w:space="0" w:color="auto"/>
              <w:bottom w:val="single" w:sz="4" w:space="0" w:color="auto"/>
              <w:end w:val="single" w:sz="4" w:space="0" w:color="auto"/>
            </w:tcBorders>
          </w:tcPr>
          <w:p w14:paraId="7270F391" w14:textId="77777777" w:rsidR="00B928DD" w:rsidRPr="00414B02" w:rsidRDefault="00B928DD" w:rsidP="001852A2">
            <w:pPr>
              <w:pStyle w:val="Telobesedila"/>
              <w:jc w:val="both"/>
              <w:rPr>
                <w:rFonts w:ascii="Tahoma" w:hAnsi="Tahoma" w:cs="Tahoma"/>
                <w:b w:val="0"/>
                <w:bCs/>
                <w:sz w:val="22"/>
                <w:szCs w:val="22"/>
              </w:rPr>
            </w:pPr>
          </w:p>
        </w:tc>
        <w:tc>
          <w:tcPr>
            <w:tcW w:w="124.55pt" w:type="dxa"/>
            <w:tcBorders>
              <w:top w:val="single" w:sz="4" w:space="0" w:color="auto"/>
              <w:start w:val="single" w:sz="4" w:space="0" w:color="auto"/>
              <w:bottom w:val="single" w:sz="4" w:space="0" w:color="auto"/>
              <w:end w:val="single" w:sz="4" w:space="0" w:color="auto"/>
            </w:tcBorders>
          </w:tcPr>
          <w:p w14:paraId="723D070C" w14:textId="77777777" w:rsidR="00B928DD" w:rsidRPr="00414B02" w:rsidRDefault="00B928DD" w:rsidP="001852A2">
            <w:pPr>
              <w:pStyle w:val="Telobesedila"/>
              <w:jc w:val="both"/>
              <w:rPr>
                <w:rFonts w:ascii="Tahoma" w:hAnsi="Tahoma" w:cs="Tahoma"/>
                <w:b w:val="0"/>
                <w:bCs/>
                <w:sz w:val="22"/>
                <w:szCs w:val="22"/>
              </w:rPr>
            </w:pPr>
          </w:p>
        </w:tc>
        <w:tc>
          <w:tcPr>
            <w:tcW w:w="70.80pt" w:type="dxa"/>
            <w:tcBorders>
              <w:top w:val="single" w:sz="4" w:space="0" w:color="auto"/>
              <w:start w:val="single" w:sz="4" w:space="0" w:color="auto"/>
              <w:bottom w:val="single" w:sz="4" w:space="0" w:color="auto"/>
              <w:end w:val="single" w:sz="4" w:space="0" w:color="auto"/>
            </w:tcBorders>
          </w:tcPr>
          <w:p w14:paraId="2A443D7D" w14:textId="77777777" w:rsidR="00B928DD" w:rsidRPr="00414B02" w:rsidRDefault="00B928DD" w:rsidP="001852A2">
            <w:pPr>
              <w:pStyle w:val="Telobesedila"/>
              <w:jc w:val="both"/>
              <w:rPr>
                <w:rFonts w:ascii="Tahoma" w:hAnsi="Tahoma" w:cs="Tahoma"/>
                <w:b w:val="0"/>
                <w:bCs/>
                <w:sz w:val="22"/>
                <w:szCs w:val="22"/>
              </w:rPr>
            </w:pPr>
          </w:p>
        </w:tc>
        <w:tc>
          <w:tcPr>
            <w:tcW w:w="74.80pt" w:type="dxa"/>
            <w:tcBorders>
              <w:top w:val="single" w:sz="4" w:space="0" w:color="auto"/>
              <w:start w:val="single" w:sz="4" w:space="0" w:color="auto"/>
              <w:bottom w:val="single" w:sz="4" w:space="0" w:color="auto"/>
              <w:end w:val="single" w:sz="4" w:space="0" w:color="auto"/>
            </w:tcBorders>
          </w:tcPr>
          <w:p w14:paraId="16F7AE11" w14:textId="77777777" w:rsidR="00B928DD" w:rsidRPr="00414B02" w:rsidRDefault="00B928DD" w:rsidP="001852A2">
            <w:pPr>
              <w:pStyle w:val="Telobesedila"/>
              <w:jc w:val="both"/>
              <w:rPr>
                <w:rFonts w:ascii="Tahoma" w:hAnsi="Tahoma" w:cs="Tahoma"/>
                <w:b w:val="0"/>
                <w:bCs/>
                <w:sz w:val="22"/>
                <w:szCs w:val="22"/>
              </w:rPr>
            </w:pPr>
          </w:p>
        </w:tc>
      </w:tr>
      <w:tr w:rsidR="00B928DD" w:rsidRPr="00414B02" w14:paraId="5957B33C" w14:textId="77777777" w:rsidTr="001852A2">
        <w:tc>
          <w:tcPr>
            <w:tcW w:w="49.60pt" w:type="dxa"/>
            <w:tcBorders>
              <w:top w:val="single" w:sz="4" w:space="0" w:color="auto"/>
              <w:start w:val="single" w:sz="4" w:space="0" w:color="auto"/>
              <w:bottom w:val="single" w:sz="4" w:space="0" w:color="auto"/>
              <w:end w:val="single" w:sz="4" w:space="0" w:color="auto"/>
            </w:tcBorders>
          </w:tcPr>
          <w:p w14:paraId="6C24D4BD" w14:textId="77777777" w:rsidR="00B928DD" w:rsidRPr="00414B02" w:rsidRDefault="00B928DD" w:rsidP="001852A2">
            <w:pPr>
              <w:pStyle w:val="Telobesedila"/>
              <w:jc w:val="both"/>
              <w:rPr>
                <w:rFonts w:ascii="Tahoma" w:hAnsi="Tahoma" w:cs="Tahoma"/>
                <w:b w:val="0"/>
                <w:bCs/>
                <w:sz w:val="22"/>
                <w:szCs w:val="22"/>
              </w:rPr>
            </w:pPr>
          </w:p>
          <w:p w14:paraId="5C02470D" w14:textId="77777777" w:rsidR="00B928DD" w:rsidRPr="00414B02" w:rsidRDefault="00B928DD" w:rsidP="001852A2">
            <w:pPr>
              <w:pStyle w:val="Telobesedila"/>
              <w:jc w:val="both"/>
              <w:rPr>
                <w:rFonts w:ascii="Tahoma" w:hAnsi="Tahoma" w:cs="Tahoma"/>
                <w:b w:val="0"/>
                <w:bCs/>
                <w:sz w:val="22"/>
                <w:szCs w:val="22"/>
              </w:rPr>
            </w:pPr>
          </w:p>
        </w:tc>
        <w:tc>
          <w:tcPr>
            <w:tcW w:w="50.70pt" w:type="dxa"/>
            <w:tcBorders>
              <w:top w:val="single" w:sz="4" w:space="0" w:color="auto"/>
              <w:start w:val="single" w:sz="4" w:space="0" w:color="auto"/>
              <w:bottom w:val="single" w:sz="4" w:space="0" w:color="auto"/>
              <w:end w:val="single" w:sz="4" w:space="0" w:color="auto"/>
            </w:tcBorders>
          </w:tcPr>
          <w:p w14:paraId="5E6CA93E" w14:textId="77777777" w:rsidR="00B928DD" w:rsidRPr="00414B02" w:rsidRDefault="00B928DD" w:rsidP="001852A2">
            <w:pPr>
              <w:pStyle w:val="Telobesedila"/>
              <w:jc w:val="both"/>
              <w:rPr>
                <w:rFonts w:ascii="Tahoma" w:hAnsi="Tahoma" w:cs="Tahoma"/>
                <w:b w:val="0"/>
                <w:bCs/>
                <w:sz w:val="22"/>
                <w:szCs w:val="22"/>
              </w:rPr>
            </w:pPr>
          </w:p>
        </w:tc>
        <w:tc>
          <w:tcPr>
            <w:tcW w:w="90.05pt" w:type="dxa"/>
            <w:tcBorders>
              <w:top w:val="single" w:sz="4" w:space="0" w:color="auto"/>
              <w:start w:val="single" w:sz="4" w:space="0" w:color="auto"/>
              <w:bottom w:val="single" w:sz="4" w:space="0" w:color="auto"/>
              <w:end w:val="single" w:sz="4" w:space="0" w:color="auto"/>
            </w:tcBorders>
          </w:tcPr>
          <w:p w14:paraId="09A5A278" w14:textId="77777777" w:rsidR="00B928DD" w:rsidRPr="00414B02" w:rsidRDefault="00B928DD" w:rsidP="001852A2">
            <w:pPr>
              <w:pStyle w:val="Telobesedila"/>
              <w:jc w:val="both"/>
              <w:rPr>
                <w:rFonts w:ascii="Tahoma" w:hAnsi="Tahoma" w:cs="Tahoma"/>
                <w:b w:val="0"/>
                <w:bCs/>
                <w:sz w:val="22"/>
                <w:szCs w:val="22"/>
              </w:rPr>
            </w:pPr>
          </w:p>
        </w:tc>
        <w:tc>
          <w:tcPr>
            <w:tcW w:w="124.55pt" w:type="dxa"/>
            <w:tcBorders>
              <w:top w:val="single" w:sz="4" w:space="0" w:color="auto"/>
              <w:start w:val="single" w:sz="4" w:space="0" w:color="auto"/>
              <w:bottom w:val="single" w:sz="4" w:space="0" w:color="auto"/>
              <w:end w:val="single" w:sz="4" w:space="0" w:color="auto"/>
            </w:tcBorders>
          </w:tcPr>
          <w:p w14:paraId="32567B22" w14:textId="77777777" w:rsidR="00B928DD" w:rsidRPr="00414B02" w:rsidRDefault="00B928DD" w:rsidP="001852A2">
            <w:pPr>
              <w:pStyle w:val="Telobesedila"/>
              <w:jc w:val="both"/>
              <w:rPr>
                <w:rFonts w:ascii="Tahoma" w:hAnsi="Tahoma" w:cs="Tahoma"/>
                <w:b w:val="0"/>
                <w:bCs/>
                <w:sz w:val="22"/>
                <w:szCs w:val="22"/>
              </w:rPr>
            </w:pPr>
          </w:p>
        </w:tc>
        <w:tc>
          <w:tcPr>
            <w:tcW w:w="70.80pt" w:type="dxa"/>
            <w:tcBorders>
              <w:top w:val="single" w:sz="4" w:space="0" w:color="auto"/>
              <w:start w:val="single" w:sz="4" w:space="0" w:color="auto"/>
              <w:bottom w:val="single" w:sz="4" w:space="0" w:color="auto"/>
              <w:end w:val="single" w:sz="4" w:space="0" w:color="auto"/>
            </w:tcBorders>
          </w:tcPr>
          <w:p w14:paraId="3ABEA144" w14:textId="77777777" w:rsidR="00B928DD" w:rsidRPr="00414B02" w:rsidRDefault="00B928DD" w:rsidP="001852A2">
            <w:pPr>
              <w:pStyle w:val="Telobesedila"/>
              <w:jc w:val="both"/>
              <w:rPr>
                <w:rFonts w:ascii="Tahoma" w:hAnsi="Tahoma" w:cs="Tahoma"/>
                <w:b w:val="0"/>
                <w:bCs/>
                <w:sz w:val="22"/>
                <w:szCs w:val="22"/>
              </w:rPr>
            </w:pPr>
          </w:p>
        </w:tc>
        <w:tc>
          <w:tcPr>
            <w:tcW w:w="74.80pt" w:type="dxa"/>
            <w:tcBorders>
              <w:top w:val="single" w:sz="4" w:space="0" w:color="auto"/>
              <w:start w:val="single" w:sz="4" w:space="0" w:color="auto"/>
              <w:bottom w:val="single" w:sz="4" w:space="0" w:color="auto"/>
              <w:end w:val="single" w:sz="4" w:space="0" w:color="auto"/>
            </w:tcBorders>
          </w:tcPr>
          <w:p w14:paraId="3E3D8658" w14:textId="77777777" w:rsidR="00B928DD" w:rsidRPr="00414B02" w:rsidRDefault="00B928DD" w:rsidP="001852A2">
            <w:pPr>
              <w:pStyle w:val="Telobesedila"/>
              <w:jc w:val="both"/>
              <w:rPr>
                <w:rFonts w:ascii="Tahoma" w:hAnsi="Tahoma" w:cs="Tahoma"/>
                <w:b w:val="0"/>
                <w:bCs/>
                <w:sz w:val="22"/>
                <w:szCs w:val="22"/>
              </w:rPr>
            </w:pPr>
          </w:p>
        </w:tc>
      </w:tr>
      <w:tr w:rsidR="00B928DD" w:rsidRPr="00414B02" w14:paraId="4B2043F1" w14:textId="77777777" w:rsidTr="001852A2">
        <w:tc>
          <w:tcPr>
            <w:tcW w:w="49.60pt" w:type="dxa"/>
            <w:tcBorders>
              <w:top w:val="single" w:sz="4" w:space="0" w:color="auto"/>
              <w:start w:val="single" w:sz="4" w:space="0" w:color="auto"/>
              <w:bottom w:val="single" w:sz="4" w:space="0" w:color="auto"/>
              <w:end w:val="single" w:sz="4" w:space="0" w:color="auto"/>
            </w:tcBorders>
          </w:tcPr>
          <w:p w14:paraId="1483F9C3" w14:textId="77777777" w:rsidR="00B928DD" w:rsidRPr="00414B02" w:rsidRDefault="00B928DD" w:rsidP="001852A2">
            <w:pPr>
              <w:pStyle w:val="Telobesedila"/>
              <w:jc w:val="both"/>
              <w:rPr>
                <w:rFonts w:ascii="Tahoma" w:hAnsi="Tahoma" w:cs="Tahoma"/>
                <w:b w:val="0"/>
                <w:bCs/>
                <w:sz w:val="22"/>
                <w:szCs w:val="22"/>
              </w:rPr>
            </w:pPr>
          </w:p>
          <w:p w14:paraId="26117613" w14:textId="77777777" w:rsidR="00B928DD" w:rsidRPr="00414B02" w:rsidRDefault="00B928DD" w:rsidP="001852A2">
            <w:pPr>
              <w:pStyle w:val="Telobesedila"/>
              <w:jc w:val="both"/>
              <w:rPr>
                <w:rFonts w:ascii="Tahoma" w:hAnsi="Tahoma" w:cs="Tahoma"/>
                <w:b w:val="0"/>
                <w:bCs/>
                <w:sz w:val="22"/>
                <w:szCs w:val="22"/>
              </w:rPr>
            </w:pPr>
          </w:p>
        </w:tc>
        <w:tc>
          <w:tcPr>
            <w:tcW w:w="50.70pt" w:type="dxa"/>
            <w:tcBorders>
              <w:top w:val="single" w:sz="4" w:space="0" w:color="auto"/>
              <w:start w:val="single" w:sz="4" w:space="0" w:color="auto"/>
              <w:bottom w:val="single" w:sz="4" w:space="0" w:color="auto"/>
              <w:end w:val="single" w:sz="4" w:space="0" w:color="auto"/>
            </w:tcBorders>
          </w:tcPr>
          <w:p w14:paraId="06EB6E47" w14:textId="77777777" w:rsidR="00B928DD" w:rsidRPr="00414B02" w:rsidRDefault="00B928DD" w:rsidP="001852A2">
            <w:pPr>
              <w:pStyle w:val="Telobesedila"/>
              <w:jc w:val="both"/>
              <w:rPr>
                <w:rFonts w:ascii="Tahoma" w:hAnsi="Tahoma" w:cs="Tahoma"/>
                <w:b w:val="0"/>
                <w:bCs/>
                <w:sz w:val="22"/>
                <w:szCs w:val="22"/>
              </w:rPr>
            </w:pPr>
          </w:p>
        </w:tc>
        <w:tc>
          <w:tcPr>
            <w:tcW w:w="90.05pt" w:type="dxa"/>
            <w:tcBorders>
              <w:top w:val="single" w:sz="4" w:space="0" w:color="auto"/>
              <w:start w:val="single" w:sz="4" w:space="0" w:color="auto"/>
              <w:bottom w:val="single" w:sz="4" w:space="0" w:color="auto"/>
              <w:end w:val="single" w:sz="4" w:space="0" w:color="auto"/>
            </w:tcBorders>
          </w:tcPr>
          <w:p w14:paraId="10F25630" w14:textId="77777777" w:rsidR="00B928DD" w:rsidRPr="00414B02" w:rsidRDefault="00B928DD" w:rsidP="001852A2">
            <w:pPr>
              <w:pStyle w:val="Telobesedila"/>
              <w:jc w:val="both"/>
              <w:rPr>
                <w:rFonts w:ascii="Tahoma" w:hAnsi="Tahoma" w:cs="Tahoma"/>
                <w:b w:val="0"/>
                <w:bCs/>
                <w:sz w:val="22"/>
                <w:szCs w:val="22"/>
              </w:rPr>
            </w:pPr>
          </w:p>
        </w:tc>
        <w:tc>
          <w:tcPr>
            <w:tcW w:w="124.55pt" w:type="dxa"/>
            <w:tcBorders>
              <w:top w:val="single" w:sz="4" w:space="0" w:color="auto"/>
              <w:start w:val="single" w:sz="4" w:space="0" w:color="auto"/>
              <w:bottom w:val="single" w:sz="4" w:space="0" w:color="auto"/>
              <w:end w:val="single" w:sz="4" w:space="0" w:color="auto"/>
            </w:tcBorders>
          </w:tcPr>
          <w:p w14:paraId="3BE13259" w14:textId="77777777" w:rsidR="00B928DD" w:rsidRPr="00414B02" w:rsidRDefault="00B928DD" w:rsidP="001852A2">
            <w:pPr>
              <w:pStyle w:val="Telobesedila"/>
              <w:jc w:val="both"/>
              <w:rPr>
                <w:rFonts w:ascii="Tahoma" w:hAnsi="Tahoma" w:cs="Tahoma"/>
                <w:b w:val="0"/>
                <w:bCs/>
                <w:sz w:val="22"/>
                <w:szCs w:val="22"/>
              </w:rPr>
            </w:pPr>
          </w:p>
        </w:tc>
        <w:tc>
          <w:tcPr>
            <w:tcW w:w="70.80pt" w:type="dxa"/>
            <w:tcBorders>
              <w:top w:val="single" w:sz="4" w:space="0" w:color="auto"/>
              <w:start w:val="single" w:sz="4" w:space="0" w:color="auto"/>
              <w:bottom w:val="single" w:sz="4" w:space="0" w:color="auto"/>
              <w:end w:val="single" w:sz="4" w:space="0" w:color="auto"/>
            </w:tcBorders>
          </w:tcPr>
          <w:p w14:paraId="4955620A" w14:textId="77777777" w:rsidR="00B928DD" w:rsidRPr="00414B02" w:rsidRDefault="00B928DD" w:rsidP="001852A2">
            <w:pPr>
              <w:pStyle w:val="Telobesedila"/>
              <w:jc w:val="both"/>
              <w:rPr>
                <w:rFonts w:ascii="Tahoma" w:hAnsi="Tahoma" w:cs="Tahoma"/>
                <w:b w:val="0"/>
                <w:bCs/>
                <w:sz w:val="22"/>
                <w:szCs w:val="22"/>
              </w:rPr>
            </w:pPr>
          </w:p>
        </w:tc>
        <w:tc>
          <w:tcPr>
            <w:tcW w:w="74.80pt" w:type="dxa"/>
            <w:tcBorders>
              <w:top w:val="single" w:sz="4" w:space="0" w:color="auto"/>
              <w:start w:val="single" w:sz="4" w:space="0" w:color="auto"/>
              <w:bottom w:val="single" w:sz="4" w:space="0" w:color="auto"/>
              <w:end w:val="single" w:sz="4" w:space="0" w:color="auto"/>
            </w:tcBorders>
          </w:tcPr>
          <w:p w14:paraId="6B9EEE13" w14:textId="77777777" w:rsidR="00B928DD" w:rsidRPr="00414B02" w:rsidRDefault="00B928DD" w:rsidP="001852A2">
            <w:pPr>
              <w:pStyle w:val="Telobesedila"/>
              <w:jc w:val="both"/>
              <w:rPr>
                <w:rFonts w:ascii="Tahoma" w:hAnsi="Tahoma" w:cs="Tahoma"/>
                <w:b w:val="0"/>
                <w:bCs/>
                <w:sz w:val="22"/>
                <w:szCs w:val="22"/>
              </w:rPr>
            </w:pPr>
          </w:p>
        </w:tc>
      </w:tr>
      <w:tr w:rsidR="00B928DD" w:rsidRPr="00414B02" w14:paraId="1D8BE660" w14:textId="77777777" w:rsidTr="001852A2">
        <w:tc>
          <w:tcPr>
            <w:tcW w:w="49.60pt" w:type="dxa"/>
            <w:tcBorders>
              <w:top w:val="single" w:sz="4" w:space="0" w:color="auto"/>
              <w:start w:val="single" w:sz="4" w:space="0" w:color="auto"/>
              <w:bottom w:val="single" w:sz="4" w:space="0" w:color="auto"/>
              <w:end w:val="single" w:sz="4" w:space="0" w:color="auto"/>
            </w:tcBorders>
          </w:tcPr>
          <w:p w14:paraId="2FDB43E7" w14:textId="77777777" w:rsidR="00B928DD" w:rsidRPr="00414B02" w:rsidRDefault="00B928DD" w:rsidP="001852A2">
            <w:pPr>
              <w:pStyle w:val="Telobesedila"/>
              <w:jc w:val="both"/>
              <w:rPr>
                <w:rFonts w:ascii="Tahoma" w:hAnsi="Tahoma" w:cs="Tahoma"/>
                <w:b w:val="0"/>
                <w:bCs/>
                <w:sz w:val="22"/>
                <w:szCs w:val="22"/>
              </w:rPr>
            </w:pPr>
          </w:p>
          <w:p w14:paraId="09C8B61C" w14:textId="77777777" w:rsidR="00B928DD" w:rsidRPr="00414B02" w:rsidRDefault="00B928DD" w:rsidP="001852A2">
            <w:pPr>
              <w:pStyle w:val="Telobesedila"/>
              <w:jc w:val="both"/>
              <w:rPr>
                <w:rFonts w:ascii="Tahoma" w:hAnsi="Tahoma" w:cs="Tahoma"/>
                <w:b w:val="0"/>
                <w:bCs/>
                <w:sz w:val="22"/>
                <w:szCs w:val="22"/>
              </w:rPr>
            </w:pPr>
          </w:p>
        </w:tc>
        <w:tc>
          <w:tcPr>
            <w:tcW w:w="50.70pt" w:type="dxa"/>
            <w:tcBorders>
              <w:top w:val="single" w:sz="4" w:space="0" w:color="auto"/>
              <w:start w:val="single" w:sz="4" w:space="0" w:color="auto"/>
              <w:bottom w:val="single" w:sz="4" w:space="0" w:color="auto"/>
              <w:end w:val="single" w:sz="4" w:space="0" w:color="auto"/>
            </w:tcBorders>
          </w:tcPr>
          <w:p w14:paraId="73FF04B2" w14:textId="77777777" w:rsidR="00B928DD" w:rsidRPr="00414B02" w:rsidRDefault="00B928DD" w:rsidP="001852A2">
            <w:pPr>
              <w:pStyle w:val="Telobesedila"/>
              <w:jc w:val="both"/>
              <w:rPr>
                <w:rFonts w:ascii="Tahoma" w:hAnsi="Tahoma" w:cs="Tahoma"/>
                <w:b w:val="0"/>
                <w:bCs/>
                <w:sz w:val="22"/>
                <w:szCs w:val="22"/>
              </w:rPr>
            </w:pPr>
          </w:p>
        </w:tc>
        <w:tc>
          <w:tcPr>
            <w:tcW w:w="90.05pt" w:type="dxa"/>
            <w:tcBorders>
              <w:top w:val="single" w:sz="4" w:space="0" w:color="auto"/>
              <w:start w:val="single" w:sz="4" w:space="0" w:color="auto"/>
              <w:bottom w:val="single" w:sz="4" w:space="0" w:color="auto"/>
              <w:end w:val="single" w:sz="4" w:space="0" w:color="auto"/>
            </w:tcBorders>
          </w:tcPr>
          <w:p w14:paraId="1964072B" w14:textId="77777777" w:rsidR="00B928DD" w:rsidRPr="00414B02" w:rsidRDefault="00B928DD" w:rsidP="001852A2">
            <w:pPr>
              <w:pStyle w:val="Telobesedila"/>
              <w:jc w:val="both"/>
              <w:rPr>
                <w:rFonts w:ascii="Tahoma" w:hAnsi="Tahoma" w:cs="Tahoma"/>
                <w:b w:val="0"/>
                <w:bCs/>
                <w:sz w:val="22"/>
                <w:szCs w:val="22"/>
              </w:rPr>
            </w:pPr>
          </w:p>
        </w:tc>
        <w:tc>
          <w:tcPr>
            <w:tcW w:w="124.55pt" w:type="dxa"/>
            <w:tcBorders>
              <w:top w:val="single" w:sz="4" w:space="0" w:color="auto"/>
              <w:start w:val="single" w:sz="4" w:space="0" w:color="auto"/>
              <w:bottom w:val="single" w:sz="4" w:space="0" w:color="auto"/>
              <w:end w:val="single" w:sz="4" w:space="0" w:color="auto"/>
            </w:tcBorders>
          </w:tcPr>
          <w:p w14:paraId="2D73C2AE" w14:textId="77777777" w:rsidR="00B928DD" w:rsidRPr="00414B02" w:rsidRDefault="00B928DD" w:rsidP="001852A2">
            <w:pPr>
              <w:pStyle w:val="Telobesedila"/>
              <w:jc w:val="both"/>
              <w:rPr>
                <w:rFonts w:ascii="Tahoma" w:hAnsi="Tahoma" w:cs="Tahoma"/>
                <w:b w:val="0"/>
                <w:bCs/>
                <w:sz w:val="22"/>
                <w:szCs w:val="22"/>
              </w:rPr>
            </w:pPr>
          </w:p>
        </w:tc>
        <w:tc>
          <w:tcPr>
            <w:tcW w:w="70.80pt" w:type="dxa"/>
            <w:tcBorders>
              <w:top w:val="single" w:sz="4" w:space="0" w:color="auto"/>
              <w:start w:val="single" w:sz="4" w:space="0" w:color="auto"/>
              <w:bottom w:val="single" w:sz="4" w:space="0" w:color="auto"/>
              <w:end w:val="single" w:sz="4" w:space="0" w:color="auto"/>
            </w:tcBorders>
          </w:tcPr>
          <w:p w14:paraId="4D0060AE" w14:textId="77777777" w:rsidR="00B928DD" w:rsidRPr="00414B02" w:rsidRDefault="00B928DD" w:rsidP="001852A2">
            <w:pPr>
              <w:pStyle w:val="Telobesedila"/>
              <w:jc w:val="both"/>
              <w:rPr>
                <w:rFonts w:ascii="Tahoma" w:hAnsi="Tahoma" w:cs="Tahoma"/>
                <w:b w:val="0"/>
                <w:bCs/>
                <w:sz w:val="22"/>
                <w:szCs w:val="22"/>
              </w:rPr>
            </w:pPr>
          </w:p>
        </w:tc>
        <w:tc>
          <w:tcPr>
            <w:tcW w:w="74.80pt" w:type="dxa"/>
            <w:tcBorders>
              <w:top w:val="single" w:sz="4" w:space="0" w:color="auto"/>
              <w:start w:val="single" w:sz="4" w:space="0" w:color="auto"/>
              <w:bottom w:val="single" w:sz="4" w:space="0" w:color="auto"/>
              <w:end w:val="single" w:sz="4" w:space="0" w:color="auto"/>
            </w:tcBorders>
          </w:tcPr>
          <w:p w14:paraId="2289DA64" w14:textId="77777777" w:rsidR="00B928DD" w:rsidRPr="00414B02" w:rsidRDefault="00B928DD" w:rsidP="001852A2">
            <w:pPr>
              <w:pStyle w:val="Telobesedila"/>
              <w:jc w:val="both"/>
              <w:rPr>
                <w:rFonts w:ascii="Tahoma" w:hAnsi="Tahoma" w:cs="Tahoma"/>
                <w:b w:val="0"/>
                <w:bCs/>
                <w:sz w:val="22"/>
                <w:szCs w:val="22"/>
              </w:rPr>
            </w:pPr>
          </w:p>
        </w:tc>
      </w:tr>
      <w:tr w:rsidR="00B928DD" w:rsidRPr="00414B02" w14:paraId="4A501864" w14:textId="77777777" w:rsidTr="001852A2">
        <w:tc>
          <w:tcPr>
            <w:tcW w:w="49.60pt" w:type="dxa"/>
            <w:tcBorders>
              <w:top w:val="single" w:sz="4" w:space="0" w:color="auto"/>
              <w:start w:val="single" w:sz="4" w:space="0" w:color="auto"/>
              <w:bottom w:val="single" w:sz="4" w:space="0" w:color="auto"/>
              <w:end w:val="single" w:sz="4" w:space="0" w:color="auto"/>
            </w:tcBorders>
          </w:tcPr>
          <w:p w14:paraId="1B11C59F" w14:textId="77777777" w:rsidR="00B928DD" w:rsidRPr="00414B02" w:rsidRDefault="00B928DD" w:rsidP="001852A2">
            <w:pPr>
              <w:pStyle w:val="Telobesedila"/>
              <w:jc w:val="both"/>
              <w:rPr>
                <w:rFonts w:ascii="Tahoma" w:hAnsi="Tahoma" w:cs="Tahoma"/>
                <w:b w:val="0"/>
                <w:bCs/>
                <w:sz w:val="22"/>
                <w:szCs w:val="22"/>
              </w:rPr>
            </w:pPr>
          </w:p>
          <w:p w14:paraId="13D728F3" w14:textId="77777777" w:rsidR="00B928DD" w:rsidRPr="00414B02" w:rsidRDefault="00B928DD" w:rsidP="001852A2">
            <w:pPr>
              <w:pStyle w:val="Telobesedila"/>
              <w:jc w:val="both"/>
              <w:rPr>
                <w:rFonts w:ascii="Tahoma" w:hAnsi="Tahoma" w:cs="Tahoma"/>
                <w:b w:val="0"/>
                <w:bCs/>
                <w:sz w:val="22"/>
                <w:szCs w:val="22"/>
              </w:rPr>
            </w:pPr>
          </w:p>
        </w:tc>
        <w:tc>
          <w:tcPr>
            <w:tcW w:w="50.70pt" w:type="dxa"/>
            <w:tcBorders>
              <w:top w:val="single" w:sz="4" w:space="0" w:color="auto"/>
              <w:start w:val="single" w:sz="4" w:space="0" w:color="auto"/>
              <w:bottom w:val="single" w:sz="4" w:space="0" w:color="auto"/>
              <w:end w:val="single" w:sz="4" w:space="0" w:color="auto"/>
            </w:tcBorders>
          </w:tcPr>
          <w:p w14:paraId="404AB0FE" w14:textId="77777777" w:rsidR="00B928DD" w:rsidRPr="00414B02" w:rsidRDefault="00B928DD" w:rsidP="001852A2">
            <w:pPr>
              <w:pStyle w:val="Telobesedila"/>
              <w:jc w:val="both"/>
              <w:rPr>
                <w:rFonts w:ascii="Tahoma" w:hAnsi="Tahoma" w:cs="Tahoma"/>
                <w:b w:val="0"/>
                <w:bCs/>
                <w:sz w:val="22"/>
                <w:szCs w:val="22"/>
              </w:rPr>
            </w:pPr>
          </w:p>
        </w:tc>
        <w:tc>
          <w:tcPr>
            <w:tcW w:w="90.05pt" w:type="dxa"/>
            <w:tcBorders>
              <w:top w:val="single" w:sz="4" w:space="0" w:color="auto"/>
              <w:start w:val="single" w:sz="4" w:space="0" w:color="auto"/>
              <w:bottom w:val="single" w:sz="4" w:space="0" w:color="auto"/>
              <w:end w:val="single" w:sz="4" w:space="0" w:color="auto"/>
            </w:tcBorders>
          </w:tcPr>
          <w:p w14:paraId="0C74DB64" w14:textId="77777777" w:rsidR="00B928DD" w:rsidRPr="00414B02" w:rsidRDefault="00B928DD" w:rsidP="001852A2">
            <w:pPr>
              <w:pStyle w:val="Telobesedila"/>
              <w:jc w:val="both"/>
              <w:rPr>
                <w:rFonts w:ascii="Tahoma" w:hAnsi="Tahoma" w:cs="Tahoma"/>
                <w:b w:val="0"/>
                <w:bCs/>
                <w:sz w:val="22"/>
                <w:szCs w:val="22"/>
              </w:rPr>
            </w:pPr>
          </w:p>
        </w:tc>
        <w:tc>
          <w:tcPr>
            <w:tcW w:w="124.55pt" w:type="dxa"/>
            <w:tcBorders>
              <w:top w:val="single" w:sz="4" w:space="0" w:color="auto"/>
              <w:start w:val="single" w:sz="4" w:space="0" w:color="auto"/>
              <w:bottom w:val="single" w:sz="4" w:space="0" w:color="auto"/>
              <w:end w:val="single" w:sz="4" w:space="0" w:color="auto"/>
            </w:tcBorders>
          </w:tcPr>
          <w:p w14:paraId="7A113A01" w14:textId="77777777" w:rsidR="00B928DD" w:rsidRPr="00414B02" w:rsidRDefault="00B928DD" w:rsidP="001852A2">
            <w:pPr>
              <w:pStyle w:val="Telobesedila"/>
              <w:jc w:val="both"/>
              <w:rPr>
                <w:rFonts w:ascii="Tahoma" w:hAnsi="Tahoma" w:cs="Tahoma"/>
                <w:b w:val="0"/>
                <w:bCs/>
                <w:sz w:val="22"/>
                <w:szCs w:val="22"/>
              </w:rPr>
            </w:pPr>
          </w:p>
        </w:tc>
        <w:tc>
          <w:tcPr>
            <w:tcW w:w="70.80pt" w:type="dxa"/>
            <w:tcBorders>
              <w:top w:val="single" w:sz="4" w:space="0" w:color="auto"/>
              <w:start w:val="single" w:sz="4" w:space="0" w:color="auto"/>
              <w:bottom w:val="single" w:sz="4" w:space="0" w:color="auto"/>
              <w:end w:val="single" w:sz="4" w:space="0" w:color="auto"/>
            </w:tcBorders>
          </w:tcPr>
          <w:p w14:paraId="01EB3ECA" w14:textId="77777777" w:rsidR="00B928DD" w:rsidRPr="00414B02" w:rsidRDefault="00B928DD" w:rsidP="001852A2">
            <w:pPr>
              <w:pStyle w:val="Telobesedila"/>
              <w:jc w:val="both"/>
              <w:rPr>
                <w:rFonts w:ascii="Tahoma" w:hAnsi="Tahoma" w:cs="Tahoma"/>
                <w:b w:val="0"/>
                <w:bCs/>
                <w:sz w:val="22"/>
                <w:szCs w:val="22"/>
              </w:rPr>
            </w:pPr>
          </w:p>
        </w:tc>
        <w:tc>
          <w:tcPr>
            <w:tcW w:w="74.80pt" w:type="dxa"/>
            <w:tcBorders>
              <w:top w:val="single" w:sz="4" w:space="0" w:color="auto"/>
              <w:start w:val="single" w:sz="4" w:space="0" w:color="auto"/>
              <w:bottom w:val="single" w:sz="4" w:space="0" w:color="auto"/>
              <w:end w:val="single" w:sz="4" w:space="0" w:color="auto"/>
            </w:tcBorders>
          </w:tcPr>
          <w:p w14:paraId="38D479C4" w14:textId="77777777" w:rsidR="00B928DD" w:rsidRPr="00414B02" w:rsidRDefault="00B928DD" w:rsidP="001852A2">
            <w:pPr>
              <w:pStyle w:val="Telobesedila"/>
              <w:jc w:val="both"/>
              <w:rPr>
                <w:rFonts w:ascii="Tahoma" w:hAnsi="Tahoma" w:cs="Tahoma"/>
                <w:b w:val="0"/>
                <w:bCs/>
                <w:sz w:val="22"/>
                <w:szCs w:val="22"/>
              </w:rPr>
            </w:pPr>
          </w:p>
        </w:tc>
      </w:tr>
      <w:tr w:rsidR="00B928DD" w:rsidRPr="00414B02" w14:paraId="7A180F6F" w14:textId="77777777" w:rsidTr="001852A2">
        <w:tc>
          <w:tcPr>
            <w:tcW w:w="49.60pt" w:type="dxa"/>
            <w:tcBorders>
              <w:top w:val="single" w:sz="4" w:space="0" w:color="auto"/>
              <w:start w:val="single" w:sz="4" w:space="0" w:color="auto"/>
              <w:bottom w:val="single" w:sz="4" w:space="0" w:color="auto"/>
              <w:end w:val="single" w:sz="4" w:space="0" w:color="auto"/>
            </w:tcBorders>
          </w:tcPr>
          <w:p w14:paraId="7DC48A0B" w14:textId="77777777" w:rsidR="00B928DD" w:rsidRPr="00414B02" w:rsidRDefault="00B928DD" w:rsidP="001852A2">
            <w:pPr>
              <w:pStyle w:val="Telobesedila"/>
              <w:jc w:val="both"/>
              <w:rPr>
                <w:rFonts w:ascii="Tahoma" w:hAnsi="Tahoma" w:cs="Tahoma"/>
                <w:b w:val="0"/>
                <w:bCs/>
                <w:sz w:val="22"/>
                <w:szCs w:val="22"/>
              </w:rPr>
            </w:pPr>
          </w:p>
          <w:p w14:paraId="77F0C067" w14:textId="77777777" w:rsidR="00B928DD" w:rsidRPr="00414B02" w:rsidRDefault="00B928DD" w:rsidP="001852A2">
            <w:pPr>
              <w:pStyle w:val="Telobesedila"/>
              <w:jc w:val="both"/>
              <w:rPr>
                <w:rFonts w:ascii="Tahoma" w:hAnsi="Tahoma" w:cs="Tahoma"/>
                <w:b w:val="0"/>
                <w:bCs/>
                <w:sz w:val="22"/>
                <w:szCs w:val="22"/>
              </w:rPr>
            </w:pPr>
          </w:p>
        </w:tc>
        <w:tc>
          <w:tcPr>
            <w:tcW w:w="50.70pt" w:type="dxa"/>
            <w:tcBorders>
              <w:top w:val="single" w:sz="4" w:space="0" w:color="auto"/>
              <w:start w:val="single" w:sz="4" w:space="0" w:color="auto"/>
              <w:bottom w:val="single" w:sz="4" w:space="0" w:color="auto"/>
              <w:end w:val="single" w:sz="4" w:space="0" w:color="auto"/>
            </w:tcBorders>
          </w:tcPr>
          <w:p w14:paraId="6A122BB9" w14:textId="77777777" w:rsidR="00B928DD" w:rsidRPr="00414B02" w:rsidRDefault="00B928DD" w:rsidP="001852A2">
            <w:pPr>
              <w:pStyle w:val="Telobesedila"/>
              <w:jc w:val="both"/>
              <w:rPr>
                <w:rFonts w:ascii="Tahoma" w:hAnsi="Tahoma" w:cs="Tahoma"/>
                <w:b w:val="0"/>
                <w:bCs/>
                <w:sz w:val="22"/>
                <w:szCs w:val="22"/>
              </w:rPr>
            </w:pPr>
          </w:p>
        </w:tc>
        <w:tc>
          <w:tcPr>
            <w:tcW w:w="90.05pt" w:type="dxa"/>
            <w:tcBorders>
              <w:top w:val="single" w:sz="4" w:space="0" w:color="auto"/>
              <w:start w:val="single" w:sz="4" w:space="0" w:color="auto"/>
              <w:bottom w:val="single" w:sz="4" w:space="0" w:color="auto"/>
              <w:end w:val="single" w:sz="4" w:space="0" w:color="auto"/>
            </w:tcBorders>
          </w:tcPr>
          <w:p w14:paraId="56243F3B" w14:textId="77777777" w:rsidR="00B928DD" w:rsidRPr="00414B02" w:rsidRDefault="00B928DD" w:rsidP="001852A2">
            <w:pPr>
              <w:pStyle w:val="Telobesedila"/>
              <w:jc w:val="both"/>
              <w:rPr>
                <w:rFonts w:ascii="Tahoma" w:hAnsi="Tahoma" w:cs="Tahoma"/>
                <w:b w:val="0"/>
                <w:bCs/>
                <w:sz w:val="22"/>
                <w:szCs w:val="22"/>
              </w:rPr>
            </w:pPr>
          </w:p>
        </w:tc>
        <w:tc>
          <w:tcPr>
            <w:tcW w:w="124.55pt" w:type="dxa"/>
            <w:tcBorders>
              <w:top w:val="single" w:sz="4" w:space="0" w:color="auto"/>
              <w:start w:val="single" w:sz="4" w:space="0" w:color="auto"/>
              <w:bottom w:val="single" w:sz="4" w:space="0" w:color="auto"/>
              <w:end w:val="single" w:sz="4" w:space="0" w:color="auto"/>
            </w:tcBorders>
          </w:tcPr>
          <w:p w14:paraId="479AB145" w14:textId="77777777" w:rsidR="00B928DD" w:rsidRPr="00414B02" w:rsidRDefault="00B928DD" w:rsidP="001852A2">
            <w:pPr>
              <w:pStyle w:val="Telobesedila"/>
              <w:jc w:val="both"/>
              <w:rPr>
                <w:rFonts w:ascii="Tahoma" w:hAnsi="Tahoma" w:cs="Tahoma"/>
                <w:b w:val="0"/>
                <w:bCs/>
                <w:sz w:val="22"/>
                <w:szCs w:val="22"/>
              </w:rPr>
            </w:pPr>
          </w:p>
        </w:tc>
        <w:tc>
          <w:tcPr>
            <w:tcW w:w="70.80pt" w:type="dxa"/>
            <w:tcBorders>
              <w:top w:val="single" w:sz="4" w:space="0" w:color="auto"/>
              <w:start w:val="single" w:sz="4" w:space="0" w:color="auto"/>
              <w:bottom w:val="single" w:sz="4" w:space="0" w:color="auto"/>
              <w:end w:val="single" w:sz="4" w:space="0" w:color="auto"/>
            </w:tcBorders>
          </w:tcPr>
          <w:p w14:paraId="148F810E" w14:textId="77777777" w:rsidR="00B928DD" w:rsidRPr="00414B02" w:rsidRDefault="00B928DD" w:rsidP="001852A2">
            <w:pPr>
              <w:pStyle w:val="Telobesedila"/>
              <w:jc w:val="both"/>
              <w:rPr>
                <w:rFonts w:ascii="Tahoma" w:hAnsi="Tahoma" w:cs="Tahoma"/>
                <w:b w:val="0"/>
                <w:bCs/>
                <w:sz w:val="22"/>
                <w:szCs w:val="22"/>
              </w:rPr>
            </w:pPr>
          </w:p>
        </w:tc>
        <w:tc>
          <w:tcPr>
            <w:tcW w:w="74.80pt" w:type="dxa"/>
            <w:tcBorders>
              <w:top w:val="single" w:sz="4" w:space="0" w:color="auto"/>
              <w:start w:val="single" w:sz="4" w:space="0" w:color="auto"/>
              <w:bottom w:val="single" w:sz="4" w:space="0" w:color="auto"/>
              <w:end w:val="single" w:sz="4" w:space="0" w:color="auto"/>
            </w:tcBorders>
          </w:tcPr>
          <w:p w14:paraId="6056B985" w14:textId="77777777" w:rsidR="00B928DD" w:rsidRPr="00414B02" w:rsidRDefault="00B928DD" w:rsidP="001852A2">
            <w:pPr>
              <w:pStyle w:val="Telobesedila"/>
              <w:jc w:val="both"/>
              <w:rPr>
                <w:rFonts w:ascii="Tahoma" w:hAnsi="Tahoma" w:cs="Tahoma"/>
                <w:b w:val="0"/>
                <w:bCs/>
                <w:sz w:val="22"/>
                <w:szCs w:val="22"/>
              </w:rPr>
            </w:pPr>
          </w:p>
        </w:tc>
      </w:tr>
      <w:tr w:rsidR="00B928DD" w:rsidRPr="00414B02" w14:paraId="7E57418E" w14:textId="77777777" w:rsidTr="001852A2">
        <w:tc>
          <w:tcPr>
            <w:tcW w:w="49.60pt" w:type="dxa"/>
            <w:tcBorders>
              <w:top w:val="single" w:sz="4" w:space="0" w:color="auto"/>
              <w:start w:val="single" w:sz="4" w:space="0" w:color="auto"/>
              <w:bottom w:val="single" w:sz="4" w:space="0" w:color="auto"/>
              <w:end w:val="single" w:sz="4" w:space="0" w:color="auto"/>
            </w:tcBorders>
          </w:tcPr>
          <w:p w14:paraId="081519A7" w14:textId="77777777" w:rsidR="00B928DD" w:rsidRPr="00414B02" w:rsidRDefault="00B928DD" w:rsidP="001852A2">
            <w:pPr>
              <w:pStyle w:val="Telobesedila"/>
              <w:jc w:val="both"/>
              <w:rPr>
                <w:rFonts w:ascii="Tahoma" w:hAnsi="Tahoma" w:cs="Tahoma"/>
                <w:b w:val="0"/>
                <w:bCs/>
                <w:sz w:val="22"/>
                <w:szCs w:val="22"/>
              </w:rPr>
            </w:pPr>
          </w:p>
          <w:p w14:paraId="2C85C6C1" w14:textId="77777777" w:rsidR="00B928DD" w:rsidRPr="00414B02" w:rsidRDefault="00B928DD" w:rsidP="001852A2">
            <w:pPr>
              <w:pStyle w:val="Telobesedila"/>
              <w:jc w:val="both"/>
              <w:rPr>
                <w:rFonts w:ascii="Tahoma" w:hAnsi="Tahoma" w:cs="Tahoma"/>
                <w:b w:val="0"/>
                <w:bCs/>
                <w:sz w:val="22"/>
                <w:szCs w:val="22"/>
              </w:rPr>
            </w:pPr>
          </w:p>
        </w:tc>
        <w:tc>
          <w:tcPr>
            <w:tcW w:w="50.70pt" w:type="dxa"/>
            <w:tcBorders>
              <w:top w:val="single" w:sz="4" w:space="0" w:color="auto"/>
              <w:start w:val="single" w:sz="4" w:space="0" w:color="auto"/>
              <w:bottom w:val="single" w:sz="4" w:space="0" w:color="auto"/>
              <w:end w:val="single" w:sz="4" w:space="0" w:color="auto"/>
            </w:tcBorders>
          </w:tcPr>
          <w:p w14:paraId="23269E9A" w14:textId="77777777" w:rsidR="00B928DD" w:rsidRPr="00414B02" w:rsidRDefault="00B928DD" w:rsidP="001852A2">
            <w:pPr>
              <w:pStyle w:val="Telobesedila"/>
              <w:jc w:val="both"/>
              <w:rPr>
                <w:rFonts w:ascii="Tahoma" w:hAnsi="Tahoma" w:cs="Tahoma"/>
                <w:b w:val="0"/>
                <w:bCs/>
                <w:sz w:val="22"/>
                <w:szCs w:val="22"/>
              </w:rPr>
            </w:pPr>
          </w:p>
        </w:tc>
        <w:tc>
          <w:tcPr>
            <w:tcW w:w="90.05pt" w:type="dxa"/>
            <w:tcBorders>
              <w:top w:val="single" w:sz="4" w:space="0" w:color="auto"/>
              <w:start w:val="single" w:sz="4" w:space="0" w:color="auto"/>
              <w:bottom w:val="single" w:sz="4" w:space="0" w:color="auto"/>
              <w:end w:val="single" w:sz="4" w:space="0" w:color="auto"/>
            </w:tcBorders>
          </w:tcPr>
          <w:p w14:paraId="1B9F2E2C" w14:textId="77777777" w:rsidR="00B928DD" w:rsidRPr="00414B02" w:rsidRDefault="00B928DD" w:rsidP="001852A2">
            <w:pPr>
              <w:pStyle w:val="Telobesedila"/>
              <w:jc w:val="both"/>
              <w:rPr>
                <w:rFonts w:ascii="Tahoma" w:hAnsi="Tahoma" w:cs="Tahoma"/>
                <w:b w:val="0"/>
                <w:bCs/>
                <w:sz w:val="22"/>
                <w:szCs w:val="22"/>
              </w:rPr>
            </w:pPr>
          </w:p>
        </w:tc>
        <w:tc>
          <w:tcPr>
            <w:tcW w:w="124.55pt" w:type="dxa"/>
            <w:tcBorders>
              <w:top w:val="single" w:sz="4" w:space="0" w:color="auto"/>
              <w:start w:val="single" w:sz="4" w:space="0" w:color="auto"/>
              <w:bottom w:val="single" w:sz="4" w:space="0" w:color="auto"/>
              <w:end w:val="single" w:sz="4" w:space="0" w:color="auto"/>
            </w:tcBorders>
          </w:tcPr>
          <w:p w14:paraId="44BB189D" w14:textId="77777777" w:rsidR="00B928DD" w:rsidRPr="00414B02" w:rsidRDefault="00B928DD" w:rsidP="001852A2">
            <w:pPr>
              <w:pStyle w:val="Telobesedila"/>
              <w:jc w:val="both"/>
              <w:rPr>
                <w:rFonts w:ascii="Tahoma" w:hAnsi="Tahoma" w:cs="Tahoma"/>
                <w:b w:val="0"/>
                <w:bCs/>
                <w:sz w:val="22"/>
                <w:szCs w:val="22"/>
              </w:rPr>
            </w:pPr>
          </w:p>
        </w:tc>
        <w:tc>
          <w:tcPr>
            <w:tcW w:w="70.80pt" w:type="dxa"/>
            <w:tcBorders>
              <w:top w:val="single" w:sz="4" w:space="0" w:color="auto"/>
              <w:start w:val="single" w:sz="4" w:space="0" w:color="auto"/>
              <w:bottom w:val="single" w:sz="4" w:space="0" w:color="auto"/>
              <w:end w:val="single" w:sz="4" w:space="0" w:color="auto"/>
            </w:tcBorders>
          </w:tcPr>
          <w:p w14:paraId="58AC1593" w14:textId="77777777" w:rsidR="00B928DD" w:rsidRPr="00414B02" w:rsidRDefault="00B928DD" w:rsidP="001852A2">
            <w:pPr>
              <w:pStyle w:val="Telobesedila"/>
              <w:jc w:val="both"/>
              <w:rPr>
                <w:rFonts w:ascii="Tahoma" w:hAnsi="Tahoma" w:cs="Tahoma"/>
                <w:b w:val="0"/>
                <w:bCs/>
                <w:sz w:val="22"/>
                <w:szCs w:val="22"/>
              </w:rPr>
            </w:pPr>
          </w:p>
        </w:tc>
        <w:tc>
          <w:tcPr>
            <w:tcW w:w="74.80pt" w:type="dxa"/>
            <w:tcBorders>
              <w:top w:val="single" w:sz="4" w:space="0" w:color="auto"/>
              <w:start w:val="single" w:sz="4" w:space="0" w:color="auto"/>
              <w:bottom w:val="single" w:sz="4" w:space="0" w:color="auto"/>
              <w:end w:val="single" w:sz="4" w:space="0" w:color="auto"/>
            </w:tcBorders>
          </w:tcPr>
          <w:p w14:paraId="5CC4A0BC" w14:textId="77777777" w:rsidR="00B928DD" w:rsidRPr="00414B02" w:rsidRDefault="00B928DD" w:rsidP="001852A2">
            <w:pPr>
              <w:pStyle w:val="Telobesedila"/>
              <w:jc w:val="both"/>
              <w:rPr>
                <w:rFonts w:ascii="Tahoma" w:hAnsi="Tahoma" w:cs="Tahoma"/>
                <w:b w:val="0"/>
                <w:bCs/>
                <w:sz w:val="22"/>
                <w:szCs w:val="22"/>
              </w:rPr>
            </w:pPr>
          </w:p>
        </w:tc>
      </w:tr>
      <w:tr w:rsidR="00B928DD" w:rsidRPr="00414B02" w14:paraId="75AF7F3D" w14:textId="77777777" w:rsidTr="001852A2">
        <w:tc>
          <w:tcPr>
            <w:tcW w:w="49.60pt" w:type="dxa"/>
            <w:tcBorders>
              <w:top w:val="single" w:sz="4" w:space="0" w:color="auto"/>
              <w:start w:val="single" w:sz="4" w:space="0" w:color="auto"/>
              <w:bottom w:val="single" w:sz="4" w:space="0" w:color="auto"/>
              <w:end w:val="single" w:sz="4" w:space="0" w:color="auto"/>
            </w:tcBorders>
          </w:tcPr>
          <w:p w14:paraId="747AEF0D" w14:textId="77777777" w:rsidR="00B928DD" w:rsidRPr="00414B02" w:rsidRDefault="00B928DD" w:rsidP="001852A2">
            <w:pPr>
              <w:pStyle w:val="Telobesedila"/>
              <w:jc w:val="both"/>
              <w:rPr>
                <w:rFonts w:ascii="Tahoma" w:hAnsi="Tahoma" w:cs="Tahoma"/>
                <w:b w:val="0"/>
                <w:bCs/>
                <w:sz w:val="22"/>
                <w:szCs w:val="22"/>
              </w:rPr>
            </w:pPr>
          </w:p>
          <w:p w14:paraId="2B31B957" w14:textId="77777777" w:rsidR="00B928DD" w:rsidRPr="00414B02" w:rsidRDefault="00B928DD" w:rsidP="001852A2">
            <w:pPr>
              <w:pStyle w:val="Telobesedila"/>
              <w:jc w:val="both"/>
              <w:rPr>
                <w:rFonts w:ascii="Tahoma" w:hAnsi="Tahoma" w:cs="Tahoma"/>
                <w:b w:val="0"/>
                <w:bCs/>
                <w:sz w:val="22"/>
                <w:szCs w:val="22"/>
              </w:rPr>
            </w:pPr>
          </w:p>
        </w:tc>
        <w:tc>
          <w:tcPr>
            <w:tcW w:w="50.70pt" w:type="dxa"/>
            <w:tcBorders>
              <w:top w:val="single" w:sz="4" w:space="0" w:color="auto"/>
              <w:start w:val="single" w:sz="4" w:space="0" w:color="auto"/>
              <w:bottom w:val="single" w:sz="4" w:space="0" w:color="auto"/>
              <w:end w:val="single" w:sz="4" w:space="0" w:color="auto"/>
            </w:tcBorders>
          </w:tcPr>
          <w:p w14:paraId="2D9FFC93" w14:textId="77777777" w:rsidR="00B928DD" w:rsidRPr="00414B02" w:rsidRDefault="00B928DD" w:rsidP="001852A2">
            <w:pPr>
              <w:pStyle w:val="Telobesedila"/>
              <w:jc w:val="both"/>
              <w:rPr>
                <w:rFonts w:ascii="Tahoma" w:hAnsi="Tahoma" w:cs="Tahoma"/>
                <w:b w:val="0"/>
                <w:bCs/>
                <w:sz w:val="22"/>
                <w:szCs w:val="22"/>
              </w:rPr>
            </w:pPr>
          </w:p>
        </w:tc>
        <w:tc>
          <w:tcPr>
            <w:tcW w:w="90.05pt" w:type="dxa"/>
            <w:tcBorders>
              <w:top w:val="single" w:sz="4" w:space="0" w:color="auto"/>
              <w:start w:val="single" w:sz="4" w:space="0" w:color="auto"/>
              <w:bottom w:val="single" w:sz="4" w:space="0" w:color="auto"/>
              <w:end w:val="single" w:sz="4" w:space="0" w:color="auto"/>
            </w:tcBorders>
          </w:tcPr>
          <w:p w14:paraId="6DA94F31" w14:textId="77777777" w:rsidR="00B928DD" w:rsidRPr="00414B02" w:rsidRDefault="00B928DD" w:rsidP="001852A2">
            <w:pPr>
              <w:pStyle w:val="Telobesedila"/>
              <w:jc w:val="both"/>
              <w:rPr>
                <w:rFonts w:ascii="Tahoma" w:hAnsi="Tahoma" w:cs="Tahoma"/>
                <w:b w:val="0"/>
                <w:bCs/>
                <w:sz w:val="22"/>
                <w:szCs w:val="22"/>
              </w:rPr>
            </w:pPr>
          </w:p>
        </w:tc>
        <w:tc>
          <w:tcPr>
            <w:tcW w:w="124.55pt" w:type="dxa"/>
            <w:tcBorders>
              <w:top w:val="single" w:sz="4" w:space="0" w:color="auto"/>
              <w:start w:val="single" w:sz="4" w:space="0" w:color="auto"/>
              <w:bottom w:val="single" w:sz="4" w:space="0" w:color="auto"/>
              <w:end w:val="single" w:sz="4" w:space="0" w:color="auto"/>
            </w:tcBorders>
          </w:tcPr>
          <w:p w14:paraId="1350090F" w14:textId="77777777" w:rsidR="00B928DD" w:rsidRPr="00414B02" w:rsidRDefault="00B928DD" w:rsidP="001852A2">
            <w:pPr>
              <w:pStyle w:val="Telobesedila"/>
              <w:jc w:val="both"/>
              <w:rPr>
                <w:rFonts w:ascii="Tahoma" w:hAnsi="Tahoma" w:cs="Tahoma"/>
                <w:b w:val="0"/>
                <w:bCs/>
                <w:sz w:val="22"/>
                <w:szCs w:val="22"/>
              </w:rPr>
            </w:pPr>
          </w:p>
        </w:tc>
        <w:tc>
          <w:tcPr>
            <w:tcW w:w="70.80pt" w:type="dxa"/>
            <w:tcBorders>
              <w:top w:val="single" w:sz="4" w:space="0" w:color="auto"/>
              <w:start w:val="single" w:sz="4" w:space="0" w:color="auto"/>
              <w:bottom w:val="single" w:sz="4" w:space="0" w:color="auto"/>
              <w:end w:val="single" w:sz="4" w:space="0" w:color="auto"/>
            </w:tcBorders>
          </w:tcPr>
          <w:p w14:paraId="00783A7A" w14:textId="77777777" w:rsidR="00B928DD" w:rsidRPr="00414B02" w:rsidRDefault="00B928DD" w:rsidP="001852A2">
            <w:pPr>
              <w:pStyle w:val="Telobesedila"/>
              <w:jc w:val="both"/>
              <w:rPr>
                <w:rFonts w:ascii="Tahoma" w:hAnsi="Tahoma" w:cs="Tahoma"/>
                <w:b w:val="0"/>
                <w:bCs/>
                <w:sz w:val="22"/>
                <w:szCs w:val="22"/>
              </w:rPr>
            </w:pPr>
          </w:p>
        </w:tc>
        <w:tc>
          <w:tcPr>
            <w:tcW w:w="74.80pt" w:type="dxa"/>
            <w:tcBorders>
              <w:top w:val="single" w:sz="4" w:space="0" w:color="auto"/>
              <w:start w:val="single" w:sz="4" w:space="0" w:color="auto"/>
              <w:bottom w:val="single" w:sz="4" w:space="0" w:color="auto"/>
              <w:end w:val="single" w:sz="4" w:space="0" w:color="auto"/>
            </w:tcBorders>
          </w:tcPr>
          <w:p w14:paraId="1F680C60" w14:textId="77777777" w:rsidR="00B928DD" w:rsidRPr="00414B02" w:rsidRDefault="00B928DD" w:rsidP="001852A2">
            <w:pPr>
              <w:pStyle w:val="Telobesedila"/>
              <w:jc w:val="both"/>
              <w:rPr>
                <w:rFonts w:ascii="Tahoma" w:hAnsi="Tahoma" w:cs="Tahoma"/>
                <w:b w:val="0"/>
                <w:bCs/>
                <w:sz w:val="22"/>
                <w:szCs w:val="22"/>
              </w:rPr>
            </w:pPr>
          </w:p>
        </w:tc>
      </w:tr>
      <w:tr w:rsidR="00B928DD" w:rsidRPr="00414B02" w14:paraId="1948DFB7" w14:textId="77777777" w:rsidTr="001852A2">
        <w:tc>
          <w:tcPr>
            <w:tcW w:w="314.90pt" w:type="dxa"/>
            <w:gridSpan w:val="4"/>
            <w:tcBorders>
              <w:top w:val="single" w:sz="4" w:space="0" w:color="auto"/>
              <w:start w:val="single" w:sz="4" w:space="0" w:color="auto"/>
              <w:bottom w:val="single" w:sz="4" w:space="0" w:color="auto"/>
              <w:end w:val="single" w:sz="4" w:space="0" w:color="auto"/>
            </w:tcBorders>
          </w:tcPr>
          <w:p w14:paraId="68B12D9F" w14:textId="77777777" w:rsidR="00B928DD" w:rsidRPr="00414B02" w:rsidRDefault="00B928DD" w:rsidP="001852A2">
            <w:pPr>
              <w:pStyle w:val="Telobesedila"/>
              <w:rPr>
                <w:rFonts w:ascii="Tahoma" w:hAnsi="Tahoma" w:cs="Tahoma"/>
                <w:b w:val="0"/>
                <w:bCs/>
                <w:sz w:val="22"/>
                <w:szCs w:val="22"/>
              </w:rPr>
            </w:pPr>
            <w:r w:rsidRPr="00414B02">
              <w:rPr>
                <w:rFonts w:ascii="Tahoma" w:hAnsi="Tahoma" w:cs="Tahoma"/>
                <w:sz w:val="22"/>
                <w:szCs w:val="22"/>
              </w:rPr>
              <w:t>SKUPAJ*</w:t>
            </w:r>
          </w:p>
        </w:tc>
        <w:tc>
          <w:tcPr>
            <w:tcW w:w="70.80pt" w:type="dxa"/>
            <w:tcBorders>
              <w:top w:val="single" w:sz="4" w:space="0" w:color="auto"/>
              <w:start w:val="single" w:sz="4" w:space="0" w:color="auto"/>
              <w:bottom w:val="single" w:sz="4" w:space="0" w:color="auto"/>
              <w:end w:val="single" w:sz="4" w:space="0" w:color="auto"/>
            </w:tcBorders>
          </w:tcPr>
          <w:p w14:paraId="703028EA" w14:textId="77777777" w:rsidR="00B928DD" w:rsidRPr="00414B02" w:rsidRDefault="00B928DD" w:rsidP="001852A2">
            <w:pPr>
              <w:pStyle w:val="Telobesedila"/>
              <w:jc w:val="both"/>
              <w:rPr>
                <w:rFonts w:ascii="Tahoma" w:hAnsi="Tahoma" w:cs="Tahoma"/>
                <w:b w:val="0"/>
                <w:bCs/>
                <w:sz w:val="22"/>
                <w:szCs w:val="22"/>
              </w:rPr>
            </w:pPr>
          </w:p>
        </w:tc>
        <w:tc>
          <w:tcPr>
            <w:tcW w:w="74.80pt" w:type="dxa"/>
            <w:tcBorders>
              <w:top w:val="single" w:sz="4" w:space="0" w:color="auto"/>
              <w:start w:val="single" w:sz="4" w:space="0" w:color="auto"/>
              <w:bottom w:val="single" w:sz="4" w:space="0" w:color="auto"/>
              <w:end w:val="single" w:sz="4" w:space="0" w:color="auto"/>
            </w:tcBorders>
          </w:tcPr>
          <w:p w14:paraId="029E9864" w14:textId="77777777" w:rsidR="00B928DD" w:rsidRPr="00414B02" w:rsidRDefault="00B928DD" w:rsidP="001852A2">
            <w:pPr>
              <w:pStyle w:val="Telobesedila"/>
              <w:jc w:val="both"/>
              <w:rPr>
                <w:rFonts w:ascii="Tahoma" w:hAnsi="Tahoma" w:cs="Tahoma"/>
                <w:b w:val="0"/>
                <w:bCs/>
                <w:sz w:val="22"/>
                <w:szCs w:val="22"/>
              </w:rPr>
            </w:pPr>
          </w:p>
        </w:tc>
      </w:tr>
    </w:tbl>
    <w:p w14:paraId="1BBB297B" w14:textId="77777777" w:rsidR="00B928DD" w:rsidRPr="00414B02" w:rsidRDefault="00B928DD" w:rsidP="00B928DD">
      <w:pPr>
        <w:pStyle w:val="Telobesedila"/>
        <w:jc w:val="both"/>
        <w:rPr>
          <w:rFonts w:ascii="Tahoma" w:hAnsi="Tahoma" w:cs="Tahoma"/>
          <w:b w:val="0"/>
          <w:bCs/>
          <w:sz w:val="22"/>
          <w:szCs w:val="22"/>
        </w:rPr>
      </w:pPr>
      <w:r w:rsidRPr="00414B02">
        <w:rPr>
          <w:rFonts w:ascii="Tahoma" w:hAnsi="Tahoma" w:cs="Tahoma"/>
          <w:b w:val="0"/>
          <w:bCs/>
          <w:sz w:val="22"/>
          <w:szCs w:val="22"/>
        </w:rPr>
        <w:t>*Skupna višina računov mora biti identična skupni vrednosti investicije v  točki 4, OBRAZEC 2 – vrednost brez DDV.</w:t>
      </w:r>
    </w:p>
    <w:p w14:paraId="711BF7DD" w14:textId="77777777" w:rsidR="000B2D8E" w:rsidRDefault="000B2D8E" w:rsidP="00562B6C">
      <w:pPr>
        <w:pStyle w:val="Telobesedila"/>
        <w:jc w:val="both"/>
        <w:rPr>
          <w:rFonts w:ascii="Tahoma" w:hAnsi="Tahoma" w:cs="Tahoma"/>
          <w:i/>
          <w:iCs/>
          <w:sz w:val="22"/>
          <w:szCs w:val="22"/>
        </w:rPr>
      </w:pPr>
    </w:p>
    <w:p w14:paraId="76330E6D" w14:textId="370FB83E" w:rsidR="00B928DD" w:rsidRPr="00414B02" w:rsidRDefault="00B928DD" w:rsidP="00562B6C">
      <w:pPr>
        <w:pStyle w:val="Telobesedila"/>
        <w:jc w:val="both"/>
        <w:rPr>
          <w:rFonts w:ascii="Tahoma" w:hAnsi="Tahoma" w:cs="Tahoma"/>
          <w:i/>
          <w:iCs/>
          <w:sz w:val="22"/>
          <w:szCs w:val="22"/>
        </w:rPr>
      </w:pPr>
      <w:r w:rsidRPr="00414B02">
        <w:rPr>
          <w:rFonts w:ascii="Tahoma" w:hAnsi="Tahoma" w:cs="Tahoma"/>
          <w:i/>
          <w:iCs/>
          <w:sz w:val="22"/>
          <w:szCs w:val="22"/>
        </w:rPr>
        <w:t xml:space="preserve">K tej specifikaciji priložite fotokopije računov in fotokopije dokazil o plačilu. </w:t>
      </w:r>
    </w:p>
    <w:p w14:paraId="1FBD5506" w14:textId="77777777" w:rsidR="00B928DD" w:rsidRPr="00414B02" w:rsidRDefault="00B928DD" w:rsidP="00B928DD">
      <w:pPr>
        <w:pStyle w:val="Telobesedila"/>
        <w:jc w:val="both"/>
        <w:rPr>
          <w:rFonts w:ascii="Tahoma" w:hAnsi="Tahoma" w:cs="Tahoma"/>
          <w:i/>
          <w:iCs/>
          <w:sz w:val="22"/>
          <w:szCs w:val="22"/>
        </w:rPr>
      </w:pPr>
    </w:p>
    <w:p w14:paraId="3D739089" w14:textId="77777777" w:rsidR="00562B6C" w:rsidRPr="00414B02" w:rsidRDefault="00562B6C" w:rsidP="00B928DD">
      <w:pPr>
        <w:pStyle w:val="Telobesedila"/>
        <w:jc w:val="both"/>
        <w:rPr>
          <w:rFonts w:ascii="Tahoma" w:hAnsi="Tahoma" w:cs="Tahoma"/>
          <w:i/>
          <w:iCs/>
          <w:sz w:val="22"/>
          <w:szCs w:val="22"/>
        </w:rPr>
      </w:pPr>
    </w:p>
    <w:p w14:paraId="157CAAF1" w14:textId="77777777" w:rsidR="00562B6C" w:rsidRPr="00414B02" w:rsidRDefault="00562B6C" w:rsidP="00B928DD">
      <w:pPr>
        <w:pStyle w:val="Telobesedila"/>
        <w:jc w:val="both"/>
        <w:rPr>
          <w:rFonts w:ascii="Tahoma" w:hAnsi="Tahoma" w:cs="Tahoma"/>
          <w:i/>
          <w:iCs/>
          <w:sz w:val="22"/>
          <w:szCs w:val="22"/>
        </w:rPr>
      </w:pPr>
    </w:p>
    <w:p w14:paraId="6AB6AADA" w14:textId="77777777" w:rsidR="00562B6C" w:rsidRPr="00414B02" w:rsidRDefault="00562B6C" w:rsidP="00B928DD">
      <w:pPr>
        <w:pStyle w:val="Telobesedila"/>
        <w:jc w:val="both"/>
        <w:rPr>
          <w:rFonts w:ascii="Tahoma" w:hAnsi="Tahoma" w:cs="Tahoma"/>
          <w:i/>
          <w:iCs/>
          <w:sz w:val="22"/>
          <w:szCs w:val="22"/>
        </w:rPr>
      </w:pPr>
    </w:p>
    <w:p w14:paraId="7CC55C16" w14:textId="77777777" w:rsidR="00562B6C" w:rsidRPr="00414B02" w:rsidRDefault="00562B6C" w:rsidP="00B928DD">
      <w:pPr>
        <w:pStyle w:val="Telobesedila"/>
        <w:jc w:val="both"/>
        <w:rPr>
          <w:rFonts w:ascii="Tahoma" w:hAnsi="Tahoma" w:cs="Tahoma"/>
          <w:i/>
          <w:iCs/>
          <w:sz w:val="22"/>
          <w:szCs w:val="22"/>
        </w:rPr>
      </w:pPr>
    </w:p>
    <w:p w14:paraId="3A6AB19A" w14:textId="77777777" w:rsidR="00562B6C" w:rsidRPr="00414B02" w:rsidRDefault="00562B6C" w:rsidP="00B928DD">
      <w:pPr>
        <w:pStyle w:val="Telobesedila"/>
        <w:jc w:val="both"/>
        <w:rPr>
          <w:rFonts w:ascii="Tahoma" w:hAnsi="Tahoma" w:cs="Tahoma"/>
          <w:i/>
          <w:iCs/>
          <w:sz w:val="22"/>
          <w:szCs w:val="22"/>
        </w:rPr>
      </w:pPr>
    </w:p>
    <w:p w14:paraId="2A2C334B" w14:textId="77777777" w:rsidR="00B928DD" w:rsidRPr="00414B02" w:rsidRDefault="00B928DD" w:rsidP="00B928DD">
      <w:pPr>
        <w:pStyle w:val="Telobesedila"/>
        <w:rPr>
          <w:rFonts w:ascii="Tahoma" w:hAnsi="Tahoma" w:cs="Tahoma"/>
          <w:b w:val="0"/>
          <w:bCs/>
          <w:sz w:val="22"/>
          <w:szCs w:val="22"/>
        </w:rPr>
      </w:pPr>
      <w:r w:rsidRPr="00414B02">
        <w:rPr>
          <w:rFonts w:ascii="Tahoma" w:hAnsi="Tahoma" w:cs="Tahoma"/>
          <w:b w:val="0"/>
          <w:bCs/>
          <w:sz w:val="22"/>
          <w:szCs w:val="22"/>
        </w:rPr>
        <w:t>Datum:</w:t>
      </w:r>
      <w:r w:rsidRPr="00414B02">
        <w:rPr>
          <w:rFonts w:ascii="Tahoma" w:hAnsi="Tahoma" w:cs="Tahoma"/>
          <w:b w:val="0"/>
          <w:bCs/>
          <w:sz w:val="22"/>
          <w:szCs w:val="22"/>
        </w:rPr>
        <w:tab/>
      </w:r>
      <w:r w:rsidRPr="00414B02">
        <w:rPr>
          <w:rFonts w:ascii="Tahoma" w:hAnsi="Tahoma" w:cs="Tahoma"/>
          <w:b w:val="0"/>
          <w:bCs/>
          <w:sz w:val="22"/>
          <w:szCs w:val="22"/>
        </w:rPr>
        <w:tab/>
      </w:r>
      <w:r w:rsidRPr="00414B02">
        <w:rPr>
          <w:rFonts w:ascii="Tahoma" w:hAnsi="Tahoma" w:cs="Tahoma"/>
          <w:b w:val="0"/>
          <w:bCs/>
          <w:sz w:val="22"/>
          <w:szCs w:val="22"/>
        </w:rPr>
        <w:tab/>
      </w:r>
      <w:r w:rsidRPr="00414B02">
        <w:rPr>
          <w:rFonts w:ascii="Tahoma" w:hAnsi="Tahoma" w:cs="Tahoma"/>
          <w:b w:val="0"/>
          <w:bCs/>
          <w:sz w:val="22"/>
          <w:szCs w:val="22"/>
        </w:rPr>
        <w:tab/>
      </w:r>
      <w:r w:rsidRPr="00414B02">
        <w:rPr>
          <w:rFonts w:ascii="Tahoma" w:hAnsi="Tahoma" w:cs="Tahoma"/>
          <w:b w:val="0"/>
          <w:bCs/>
          <w:sz w:val="22"/>
          <w:szCs w:val="22"/>
        </w:rPr>
        <w:tab/>
      </w:r>
      <w:r w:rsidRPr="00414B02">
        <w:rPr>
          <w:rFonts w:ascii="Tahoma" w:hAnsi="Tahoma" w:cs="Tahoma"/>
          <w:b w:val="0"/>
          <w:bCs/>
          <w:sz w:val="22"/>
          <w:szCs w:val="22"/>
        </w:rPr>
        <w:tab/>
      </w:r>
      <w:r w:rsidRPr="00414B02">
        <w:rPr>
          <w:rFonts w:ascii="Tahoma" w:hAnsi="Tahoma" w:cs="Tahoma"/>
          <w:b w:val="0"/>
          <w:bCs/>
          <w:sz w:val="22"/>
          <w:szCs w:val="22"/>
        </w:rPr>
        <w:tab/>
      </w:r>
      <w:r w:rsidRPr="00414B02">
        <w:rPr>
          <w:rFonts w:ascii="Tahoma" w:hAnsi="Tahoma" w:cs="Tahoma"/>
          <w:b w:val="0"/>
          <w:bCs/>
          <w:sz w:val="22"/>
          <w:szCs w:val="22"/>
        </w:rPr>
        <w:tab/>
      </w:r>
      <w:r w:rsidRPr="00414B02">
        <w:rPr>
          <w:rFonts w:ascii="Tahoma" w:hAnsi="Tahoma" w:cs="Tahoma"/>
          <w:b w:val="0"/>
          <w:bCs/>
          <w:sz w:val="22"/>
          <w:szCs w:val="22"/>
        </w:rPr>
        <w:tab/>
      </w:r>
    </w:p>
    <w:p w14:paraId="7CB88F9F" w14:textId="77777777" w:rsidR="00A25F85" w:rsidRPr="00414B02" w:rsidRDefault="00B928DD" w:rsidP="00A25F85">
      <w:pPr>
        <w:pStyle w:val="Telobesedila"/>
        <w:ind w:start="283.20pt" w:firstLine="35.40pt"/>
        <w:rPr>
          <w:rFonts w:ascii="Tahoma" w:hAnsi="Tahoma" w:cs="Tahoma"/>
          <w:b w:val="0"/>
          <w:bCs/>
          <w:sz w:val="22"/>
          <w:szCs w:val="22"/>
        </w:rPr>
      </w:pPr>
      <w:r w:rsidRPr="00414B02">
        <w:rPr>
          <w:rFonts w:ascii="Tahoma" w:hAnsi="Tahoma" w:cs="Tahoma"/>
          <w:b w:val="0"/>
          <w:bCs/>
          <w:sz w:val="22"/>
          <w:szCs w:val="22"/>
        </w:rPr>
        <w:t xml:space="preserve">Ime in priimek odgovorne </w:t>
      </w:r>
      <w:r w:rsidR="00A25F85" w:rsidRPr="00414B02">
        <w:rPr>
          <w:rFonts w:ascii="Tahoma" w:hAnsi="Tahoma" w:cs="Tahoma"/>
          <w:b w:val="0"/>
          <w:bCs/>
          <w:sz w:val="22"/>
          <w:szCs w:val="22"/>
        </w:rPr>
        <w:t xml:space="preserve">  </w:t>
      </w:r>
    </w:p>
    <w:p w14:paraId="4F6ABCA0" w14:textId="77777777" w:rsidR="00A25F85" w:rsidRPr="00414B02" w:rsidRDefault="00A25F85" w:rsidP="00A25F85">
      <w:pPr>
        <w:pStyle w:val="Telobesedila"/>
        <w:ind w:start="283.20pt" w:firstLine="35.40pt"/>
        <w:rPr>
          <w:rFonts w:ascii="Tahoma" w:hAnsi="Tahoma" w:cs="Tahoma"/>
          <w:b w:val="0"/>
          <w:bCs/>
          <w:sz w:val="22"/>
          <w:szCs w:val="22"/>
        </w:rPr>
      </w:pPr>
      <w:r w:rsidRPr="00414B02">
        <w:rPr>
          <w:rFonts w:ascii="Tahoma" w:hAnsi="Tahoma" w:cs="Tahoma"/>
          <w:b w:val="0"/>
          <w:bCs/>
          <w:sz w:val="22"/>
          <w:szCs w:val="22"/>
        </w:rPr>
        <w:t>osebe</w:t>
      </w:r>
    </w:p>
    <w:p w14:paraId="4CD31553" w14:textId="77777777" w:rsidR="00A25F85" w:rsidRPr="00414B02" w:rsidRDefault="00A25F85" w:rsidP="00A25F85">
      <w:pPr>
        <w:pStyle w:val="Telobesedila"/>
        <w:ind w:start="283.20pt" w:firstLine="35.40pt"/>
        <w:rPr>
          <w:rFonts w:ascii="Tahoma" w:hAnsi="Tahoma" w:cs="Tahoma"/>
          <w:b w:val="0"/>
          <w:bCs/>
          <w:sz w:val="22"/>
          <w:szCs w:val="22"/>
        </w:rPr>
      </w:pPr>
      <w:r w:rsidRPr="00414B02">
        <w:rPr>
          <w:rFonts w:ascii="Tahoma" w:hAnsi="Tahoma" w:cs="Tahoma"/>
          <w:b w:val="0"/>
          <w:bCs/>
          <w:sz w:val="22"/>
          <w:szCs w:val="22"/>
        </w:rPr>
        <w:t xml:space="preserve">         </w:t>
      </w:r>
    </w:p>
    <w:p w14:paraId="58E5EAC4" w14:textId="7BB11B43" w:rsidR="00B928DD" w:rsidRPr="00414B02" w:rsidRDefault="00A25F85" w:rsidP="00A25F85">
      <w:pPr>
        <w:pStyle w:val="Telobesedila"/>
        <w:ind w:start="283.20pt" w:firstLine="35.40pt"/>
        <w:rPr>
          <w:rFonts w:ascii="Tahoma" w:hAnsi="Tahoma" w:cs="Tahoma"/>
          <w:b w:val="0"/>
          <w:bCs/>
          <w:sz w:val="22"/>
          <w:szCs w:val="22"/>
        </w:rPr>
      </w:pPr>
      <w:r w:rsidRPr="00414B02">
        <w:rPr>
          <w:rFonts w:ascii="Tahoma" w:hAnsi="Tahoma" w:cs="Tahoma"/>
          <w:b w:val="0"/>
          <w:bCs/>
          <w:sz w:val="22"/>
          <w:szCs w:val="22"/>
        </w:rPr>
        <w:t xml:space="preserve">  </w:t>
      </w:r>
      <w:r w:rsidR="00B928DD" w:rsidRPr="00414B02">
        <w:rPr>
          <w:rFonts w:ascii="Tahoma" w:hAnsi="Tahoma" w:cs="Tahoma"/>
          <w:b w:val="0"/>
          <w:bCs/>
          <w:sz w:val="22"/>
          <w:szCs w:val="22"/>
        </w:rPr>
        <w:t>___________________</w:t>
      </w:r>
    </w:p>
    <w:p w14:paraId="076C4456" w14:textId="77777777" w:rsidR="00B928DD" w:rsidRPr="00414B02" w:rsidRDefault="00B928DD" w:rsidP="00B928DD">
      <w:pPr>
        <w:pStyle w:val="Telobesedila"/>
        <w:jc w:val="both"/>
        <w:rPr>
          <w:rFonts w:ascii="Tahoma" w:hAnsi="Tahoma" w:cs="Tahoma"/>
          <w:b w:val="0"/>
          <w:bCs/>
          <w:sz w:val="22"/>
          <w:szCs w:val="22"/>
        </w:rPr>
      </w:pPr>
      <w:r w:rsidRPr="00414B02">
        <w:rPr>
          <w:rFonts w:ascii="Tahoma" w:hAnsi="Tahoma" w:cs="Tahoma"/>
          <w:b w:val="0"/>
          <w:bCs/>
          <w:sz w:val="22"/>
          <w:szCs w:val="22"/>
        </w:rPr>
        <w:tab/>
      </w:r>
    </w:p>
    <w:p w14:paraId="5F8656A1" w14:textId="77777777" w:rsidR="00B928DD" w:rsidRPr="00414B02" w:rsidRDefault="00B928DD" w:rsidP="00B928DD">
      <w:pPr>
        <w:pStyle w:val="Telobesedila"/>
        <w:ind w:start="354pt"/>
        <w:jc w:val="both"/>
        <w:rPr>
          <w:rFonts w:ascii="Tahoma" w:hAnsi="Tahoma" w:cs="Tahoma"/>
          <w:b w:val="0"/>
          <w:sz w:val="22"/>
          <w:szCs w:val="22"/>
        </w:rPr>
      </w:pPr>
      <w:r w:rsidRPr="00414B02">
        <w:rPr>
          <w:rFonts w:ascii="Tahoma" w:hAnsi="Tahoma" w:cs="Tahoma"/>
          <w:b w:val="0"/>
          <w:sz w:val="22"/>
          <w:szCs w:val="22"/>
        </w:rPr>
        <w:t>Žig in podpis</w:t>
      </w:r>
    </w:p>
    <w:p w14:paraId="3FB651F4" w14:textId="77777777" w:rsidR="00B928DD" w:rsidRPr="00414B02" w:rsidRDefault="00B928DD" w:rsidP="00B928DD">
      <w:pPr>
        <w:pStyle w:val="Telobesedila"/>
        <w:ind w:start="354pt"/>
        <w:jc w:val="both"/>
        <w:rPr>
          <w:rFonts w:ascii="Tahoma" w:hAnsi="Tahoma" w:cs="Tahoma"/>
          <w:b w:val="0"/>
          <w:bCs/>
          <w:sz w:val="22"/>
          <w:szCs w:val="22"/>
        </w:rPr>
        <w:sectPr w:rsidR="00B928DD" w:rsidRPr="00414B02" w:rsidSect="00D833E0">
          <w:pgSz w:w="595.30pt" w:h="841.90pt"/>
          <w:pgMar w:top="45.10pt" w:right="70.90pt" w:bottom="62.95pt" w:left="70.90pt" w:header="35.45pt" w:footer="35.45pt" w:gutter="0pt"/>
          <w:cols w:space="35.40pt"/>
        </w:sectPr>
      </w:pPr>
    </w:p>
    <w:p w14:paraId="5072D3F5" w14:textId="77777777" w:rsidR="00DF3D91" w:rsidRPr="00414B02" w:rsidRDefault="00DF3D91" w:rsidP="00DF3D91">
      <w:pPr>
        <w:pStyle w:val="Telobesedila"/>
        <w:rPr>
          <w:rFonts w:ascii="Tahoma" w:hAnsi="Tahoma" w:cs="Tahoma"/>
          <w:sz w:val="22"/>
          <w:szCs w:val="22"/>
        </w:rPr>
      </w:pPr>
      <w:r w:rsidRPr="00906C2D">
        <w:rPr>
          <w:rFonts w:ascii="Tahoma" w:hAnsi="Tahoma" w:cs="Tahoma"/>
          <w:b w:val="0"/>
          <w:bCs/>
          <w:sz w:val="22"/>
          <w:szCs w:val="22"/>
        </w:rPr>
        <w:lastRenderedPageBreak/>
        <w:t>OBRAZEC 3</w:t>
      </w:r>
      <w:r w:rsidRPr="00414B02">
        <w:rPr>
          <w:rFonts w:ascii="Tahoma" w:hAnsi="Tahoma" w:cs="Tahoma"/>
          <w:sz w:val="22"/>
          <w:szCs w:val="22"/>
        </w:rPr>
        <w:t xml:space="preserve"> - za namen D</w:t>
      </w:r>
      <w:r w:rsidRPr="00414B02">
        <w:rPr>
          <w:rFonts w:ascii="Tahoma" w:hAnsi="Tahoma" w:cs="Tahoma"/>
          <w:sz w:val="22"/>
          <w:szCs w:val="22"/>
        </w:rPr>
        <w:tab/>
      </w:r>
      <w:r w:rsidRPr="00414B02">
        <w:rPr>
          <w:rFonts w:ascii="Tahoma" w:hAnsi="Tahoma" w:cs="Tahoma"/>
          <w:sz w:val="22"/>
          <w:szCs w:val="22"/>
        </w:rPr>
        <w:tab/>
      </w:r>
      <w:r w:rsidRPr="00414B02">
        <w:rPr>
          <w:rFonts w:ascii="Tahoma" w:hAnsi="Tahoma" w:cs="Tahoma"/>
          <w:sz w:val="22"/>
          <w:szCs w:val="22"/>
        </w:rPr>
        <w:tab/>
      </w:r>
      <w:r w:rsidRPr="00414B02">
        <w:rPr>
          <w:rFonts w:ascii="Tahoma" w:hAnsi="Tahoma" w:cs="Tahoma"/>
          <w:sz w:val="22"/>
          <w:szCs w:val="22"/>
        </w:rPr>
        <w:tab/>
      </w:r>
    </w:p>
    <w:p w14:paraId="603A416F" w14:textId="77777777" w:rsidR="00DF3D91" w:rsidRPr="00414B02" w:rsidRDefault="00DF3D91" w:rsidP="00DF3D91">
      <w:pPr>
        <w:pStyle w:val="Telobesedila"/>
        <w:pBdr>
          <w:top w:val="single" w:sz="4" w:space="1" w:color="auto"/>
          <w:left w:val="single" w:sz="4" w:space="4" w:color="auto"/>
          <w:bottom w:val="single" w:sz="4" w:space="1" w:color="auto"/>
          <w:right w:val="single" w:sz="4" w:space="4" w:color="auto"/>
        </w:pBdr>
        <w:jc w:val="center"/>
        <w:rPr>
          <w:rFonts w:ascii="Tahoma" w:hAnsi="Tahoma" w:cs="Tahoma"/>
          <w:sz w:val="22"/>
          <w:szCs w:val="22"/>
        </w:rPr>
      </w:pPr>
      <w:r w:rsidRPr="00414B02">
        <w:rPr>
          <w:rFonts w:ascii="Tahoma" w:hAnsi="Tahoma" w:cs="Tahoma"/>
          <w:sz w:val="22"/>
          <w:szCs w:val="22"/>
        </w:rPr>
        <w:t>Predstavitev stroškov udeležbe na sejmu s specifikacijo</w:t>
      </w:r>
    </w:p>
    <w:p w14:paraId="35ED1A96" w14:textId="77777777" w:rsidR="00DF3D91" w:rsidRPr="00414B02" w:rsidRDefault="00DF3D91" w:rsidP="00DF3D91">
      <w:pPr>
        <w:pStyle w:val="Telobesedila"/>
        <w:jc w:val="both"/>
        <w:rPr>
          <w:rFonts w:ascii="Tahoma" w:hAnsi="Tahoma" w:cs="Tahoma"/>
          <w:sz w:val="22"/>
          <w:szCs w:val="22"/>
        </w:rPr>
      </w:pPr>
      <w:r w:rsidRPr="00414B02">
        <w:rPr>
          <w:rFonts w:ascii="Tahoma" w:hAnsi="Tahoma" w:cs="Tahoma"/>
          <w:sz w:val="22"/>
          <w:szCs w:val="22"/>
        </w:rPr>
        <w:t xml:space="preserve"> </w:t>
      </w:r>
    </w:p>
    <w:p w14:paraId="6421CF78" w14:textId="77777777" w:rsidR="00DF3D91" w:rsidRPr="00414B02" w:rsidRDefault="00DF3D91" w:rsidP="00DF3D91">
      <w:pPr>
        <w:pStyle w:val="Telobesedila"/>
        <w:jc w:val="both"/>
        <w:rPr>
          <w:rFonts w:ascii="Tahoma" w:hAnsi="Tahoma" w:cs="Tahoma"/>
          <w:sz w:val="22"/>
          <w:szCs w:val="22"/>
        </w:rPr>
      </w:pPr>
    </w:p>
    <w:p w14:paraId="00212CC7" w14:textId="77777777" w:rsidR="00DF3D91" w:rsidRPr="00414B02" w:rsidRDefault="00DF3D91" w:rsidP="00DF3D91">
      <w:pPr>
        <w:pStyle w:val="Telobesedila"/>
        <w:jc w:val="both"/>
        <w:rPr>
          <w:rFonts w:ascii="Tahoma" w:hAnsi="Tahoma" w:cs="Tahoma"/>
          <w:b w:val="0"/>
          <w:bCs/>
          <w:sz w:val="22"/>
          <w:szCs w:val="22"/>
        </w:rPr>
      </w:pPr>
    </w:p>
    <w:tbl>
      <w:tblPr>
        <w:tblW w:w="0pt" w:type="auto"/>
        <w:tblBorders>
          <w:top w:val="single" w:sz="4" w:space="0" w:color="auto"/>
          <w:start w:val="single" w:sz="4" w:space="0" w:color="auto"/>
          <w:bottom w:val="single" w:sz="4" w:space="0" w:color="auto"/>
          <w:end w:val="single" w:sz="4" w:space="0" w:color="auto"/>
        </w:tblBorders>
        <w:tblCellMar>
          <w:start w:w="3.50pt" w:type="dxa"/>
          <w:end w:w="3.50pt" w:type="dxa"/>
        </w:tblCellMar>
        <w:tblLook w:firstRow="0" w:lastRow="0" w:firstColumn="0" w:lastColumn="0" w:noHBand="0" w:noVBand="0"/>
      </w:tblPr>
      <w:tblGrid>
        <w:gridCol w:w="985"/>
        <w:gridCol w:w="1009"/>
        <w:gridCol w:w="1764"/>
        <w:gridCol w:w="2435"/>
        <w:gridCol w:w="1394"/>
        <w:gridCol w:w="1473"/>
      </w:tblGrid>
      <w:tr w:rsidR="00DF3D91" w:rsidRPr="00414B02" w14:paraId="193F205A" w14:textId="77777777" w:rsidTr="001D6773">
        <w:tc>
          <w:tcPr>
            <w:tcW w:w="49.60pt" w:type="dxa"/>
            <w:tcBorders>
              <w:top w:val="single" w:sz="4" w:space="0" w:color="auto"/>
              <w:start w:val="single" w:sz="4" w:space="0" w:color="auto"/>
              <w:bottom w:val="single" w:sz="4" w:space="0" w:color="auto"/>
              <w:end w:val="single" w:sz="4" w:space="0" w:color="auto"/>
            </w:tcBorders>
          </w:tcPr>
          <w:p w14:paraId="13BF7D47" w14:textId="77777777" w:rsidR="00DF3D91" w:rsidRPr="00414B02" w:rsidRDefault="00DF3D91" w:rsidP="001D6773">
            <w:pPr>
              <w:pStyle w:val="Telobesedila"/>
              <w:jc w:val="center"/>
              <w:rPr>
                <w:rFonts w:ascii="Tahoma" w:hAnsi="Tahoma" w:cs="Tahoma"/>
                <w:sz w:val="22"/>
                <w:szCs w:val="22"/>
              </w:rPr>
            </w:pPr>
            <w:r w:rsidRPr="00414B02">
              <w:rPr>
                <w:rFonts w:ascii="Tahoma" w:hAnsi="Tahoma" w:cs="Tahoma"/>
                <w:sz w:val="22"/>
                <w:szCs w:val="22"/>
              </w:rPr>
              <w:t>Račun št.</w:t>
            </w:r>
          </w:p>
        </w:tc>
        <w:tc>
          <w:tcPr>
            <w:tcW w:w="50.70pt" w:type="dxa"/>
            <w:tcBorders>
              <w:top w:val="single" w:sz="4" w:space="0" w:color="auto"/>
              <w:start w:val="single" w:sz="4" w:space="0" w:color="auto"/>
              <w:bottom w:val="single" w:sz="4" w:space="0" w:color="auto"/>
              <w:end w:val="single" w:sz="4" w:space="0" w:color="auto"/>
            </w:tcBorders>
          </w:tcPr>
          <w:p w14:paraId="3435BC00" w14:textId="77777777" w:rsidR="00DF3D91" w:rsidRPr="00414B02" w:rsidRDefault="00DF3D91" w:rsidP="001D6773">
            <w:pPr>
              <w:pStyle w:val="Telobesedila"/>
              <w:jc w:val="center"/>
              <w:rPr>
                <w:rFonts w:ascii="Tahoma" w:hAnsi="Tahoma" w:cs="Tahoma"/>
                <w:sz w:val="22"/>
                <w:szCs w:val="22"/>
              </w:rPr>
            </w:pPr>
            <w:r w:rsidRPr="00414B02">
              <w:rPr>
                <w:rFonts w:ascii="Tahoma" w:hAnsi="Tahoma" w:cs="Tahoma"/>
                <w:sz w:val="22"/>
                <w:szCs w:val="22"/>
              </w:rPr>
              <w:t>Datum računa</w:t>
            </w:r>
          </w:p>
        </w:tc>
        <w:tc>
          <w:tcPr>
            <w:tcW w:w="90.05pt" w:type="dxa"/>
            <w:tcBorders>
              <w:top w:val="single" w:sz="4" w:space="0" w:color="auto"/>
              <w:start w:val="single" w:sz="4" w:space="0" w:color="auto"/>
              <w:bottom w:val="single" w:sz="4" w:space="0" w:color="auto"/>
              <w:end w:val="single" w:sz="4" w:space="0" w:color="auto"/>
            </w:tcBorders>
          </w:tcPr>
          <w:p w14:paraId="0C7A1E7B" w14:textId="77777777" w:rsidR="00DF3D91" w:rsidRPr="00414B02" w:rsidRDefault="00DF3D91" w:rsidP="001D6773">
            <w:pPr>
              <w:pStyle w:val="Telobesedila"/>
              <w:jc w:val="center"/>
              <w:rPr>
                <w:rFonts w:ascii="Tahoma" w:hAnsi="Tahoma" w:cs="Tahoma"/>
                <w:sz w:val="22"/>
                <w:szCs w:val="22"/>
              </w:rPr>
            </w:pPr>
            <w:r w:rsidRPr="00414B02">
              <w:rPr>
                <w:rFonts w:ascii="Tahoma" w:hAnsi="Tahoma" w:cs="Tahoma"/>
                <w:sz w:val="22"/>
                <w:szCs w:val="22"/>
              </w:rPr>
              <w:t>Račun izdal</w:t>
            </w:r>
          </w:p>
        </w:tc>
        <w:tc>
          <w:tcPr>
            <w:tcW w:w="124.55pt" w:type="dxa"/>
            <w:tcBorders>
              <w:top w:val="single" w:sz="4" w:space="0" w:color="auto"/>
              <w:start w:val="single" w:sz="4" w:space="0" w:color="auto"/>
              <w:bottom w:val="single" w:sz="4" w:space="0" w:color="auto"/>
              <w:end w:val="single" w:sz="4" w:space="0" w:color="auto"/>
            </w:tcBorders>
          </w:tcPr>
          <w:p w14:paraId="43F00F81" w14:textId="77777777" w:rsidR="00DF3D91" w:rsidRPr="00414B02" w:rsidRDefault="00DF3D91" w:rsidP="001D6773">
            <w:pPr>
              <w:pStyle w:val="Telobesedila"/>
              <w:jc w:val="center"/>
              <w:rPr>
                <w:rFonts w:ascii="Tahoma" w:hAnsi="Tahoma" w:cs="Tahoma"/>
                <w:sz w:val="22"/>
                <w:szCs w:val="22"/>
              </w:rPr>
            </w:pPr>
            <w:r w:rsidRPr="00414B02">
              <w:rPr>
                <w:rFonts w:ascii="Tahoma" w:hAnsi="Tahoma" w:cs="Tahoma"/>
                <w:sz w:val="22"/>
                <w:szCs w:val="22"/>
              </w:rPr>
              <w:t>Vsebina računa</w:t>
            </w:r>
          </w:p>
        </w:tc>
        <w:tc>
          <w:tcPr>
            <w:tcW w:w="70.80pt" w:type="dxa"/>
            <w:tcBorders>
              <w:top w:val="single" w:sz="4" w:space="0" w:color="auto"/>
              <w:start w:val="single" w:sz="4" w:space="0" w:color="auto"/>
              <w:bottom w:val="single" w:sz="4" w:space="0" w:color="auto"/>
              <w:end w:val="single" w:sz="4" w:space="0" w:color="auto"/>
            </w:tcBorders>
          </w:tcPr>
          <w:p w14:paraId="6B8F91E4" w14:textId="77777777" w:rsidR="00DF3D91" w:rsidRPr="00414B02" w:rsidRDefault="00DF3D91" w:rsidP="001D6773">
            <w:pPr>
              <w:pStyle w:val="Telobesedila"/>
              <w:jc w:val="center"/>
              <w:rPr>
                <w:rFonts w:ascii="Tahoma" w:hAnsi="Tahoma" w:cs="Tahoma"/>
                <w:sz w:val="22"/>
                <w:szCs w:val="22"/>
              </w:rPr>
            </w:pPr>
            <w:r w:rsidRPr="00414B02">
              <w:rPr>
                <w:rFonts w:ascii="Tahoma" w:hAnsi="Tahoma" w:cs="Tahoma"/>
                <w:sz w:val="20"/>
              </w:rPr>
              <w:t>Višina računa brez DDV v €</w:t>
            </w:r>
          </w:p>
        </w:tc>
        <w:tc>
          <w:tcPr>
            <w:tcW w:w="74.80pt" w:type="dxa"/>
            <w:tcBorders>
              <w:top w:val="single" w:sz="4" w:space="0" w:color="auto"/>
              <w:start w:val="single" w:sz="4" w:space="0" w:color="auto"/>
              <w:bottom w:val="single" w:sz="4" w:space="0" w:color="auto"/>
              <w:end w:val="single" w:sz="4" w:space="0" w:color="auto"/>
            </w:tcBorders>
          </w:tcPr>
          <w:p w14:paraId="7DDCC359" w14:textId="77777777" w:rsidR="00DF3D91" w:rsidRPr="00414B02" w:rsidRDefault="00DF3D91" w:rsidP="001D6773">
            <w:pPr>
              <w:pStyle w:val="Telobesedila"/>
              <w:jc w:val="center"/>
              <w:rPr>
                <w:rFonts w:ascii="Tahoma" w:hAnsi="Tahoma" w:cs="Tahoma"/>
                <w:sz w:val="22"/>
                <w:szCs w:val="22"/>
              </w:rPr>
            </w:pPr>
            <w:r w:rsidRPr="00414B02">
              <w:rPr>
                <w:rFonts w:ascii="Tahoma" w:hAnsi="Tahoma" w:cs="Tahoma"/>
                <w:sz w:val="22"/>
                <w:szCs w:val="22"/>
              </w:rPr>
              <w:t>Datum plačila</w:t>
            </w:r>
          </w:p>
        </w:tc>
      </w:tr>
      <w:tr w:rsidR="00DF3D91" w:rsidRPr="00414B02" w14:paraId="1404B02B" w14:textId="77777777" w:rsidTr="001D6773">
        <w:tc>
          <w:tcPr>
            <w:tcW w:w="49.60pt" w:type="dxa"/>
            <w:tcBorders>
              <w:top w:val="single" w:sz="4" w:space="0" w:color="auto"/>
              <w:start w:val="single" w:sz="4" w:space="0" w:color="auto"/>
              <w:bottom w:val="single" w:sz="4" w:space="0" w:color="auto"/>
              <w:end w:val="single" w:sz="4" w:space="0" w:color="auto"/>
            </w:tcBorders>
          </w:tcPr>
          <w:p w14:paraId="25C8C948" w14:textId="77777777" w:rsidR="00DF3D91" w:rsidRPr="00414B02" w:rsidRDefault="00DF3D91" w:rsidP="001D6773">
            <w:pPr>
              <w:pStyle w:val="Telobesedila"/>
              <w:jc w:val="both"/>
              <w:rPr>
                <w:rFonts w:ascii="Tahoma" w:hAnsi="Tahoma" w:cs="Tahoma"/>
                <w:b w:val="0"/>
                <w:bCs/>
                <w:sz w:val="22"/>
                <w:szCs w:val="22"/>
              </w:rPr>
            </w:pPr>
          </w:p>
          <w:p w14:paraId="22DE858E" w14:textId="77777777" w:rsidR="00DF3D91" w:rsidRPr="00414B02" w:rsidRDefault="00DF3D91" w:rsidP="001D6773">
            <w:pPr>
              <w:pStyle w:val="Telobesedila"/>
              <w:jc w:val="both"/>
              <w:rPr>
                <w:rFonts w:ascii="Tahoma" w:hAnsi="Tahoma" w:cs="Tahoma"/>
                <w:b w:val="0"/>
                <w:bCs/>
                <w:sz w:val="22"/>
                <w:szCs w:val="22"/>
              </w:rPr>
            </w:pPr>
          </w:p>
        </w:tc>
        <w:tc>
          <w:tcPr>
            <w:tcW w:w="50.70pt" w:type="dxa"/>
            <w:tcBorders>
              <w:top w:val="single" w:sz="4" w:space="0" w:color="auto"/>
              <w:start w:val="single" w:sz="4" w:space="0" w:color="auto"/>
              <w:bottom w:val="single" w:sz="4" w:space="0" w:color="auto"/>
              <w:end w:val="single" w:sz="4" w:space="0" w:color="auto"/>
            </w:tcBorders>
          </w:tcPr>
          <w:p w14:paraId="4DB66D7B" w14:textId="77777777" w:rsidR="00DF3D91" w:rsidRPr="00414B02" w:rsidRDefault="00DF3D91" w:rsidP="001D6773">
            <w:pPr>
              <w:pStyle w:val="Telobesedila"/>
              <w:jc w:val="both"/>
              <w:rPr>
                <w:rFonts w:ascii="Tahoma" w:hAnsi="Tahoma" w:cs="Tahoma"/>
                <w:b w:val="0"/>
                <w:bCs/>
                <w:sz w:val="22"/>
                <w:szCs w:val="22"/>
              </w:rPr>
            </w:pPr>
          </w:p>
        </w:tc>
        <w:tc>
          <w:tcPr>
            <w:tcW w:w="90.05pt" w:type="dxa"/>
            <w:tcBorders>
              <w:top w:val="single" w:sz="4" w:space="0" w:color="auto"/>
              <w:start w:val="single" w:sz="4" w:space="0" w:color="auto"/>
              <w:bottom w:val="single" w:sz="4" w:space="0" w:color="auto"/>
              <w:end w:val="single" w:sz="4" w:space="0" w:color="auto"/>
            </w:tcBorders>
          </w:tcPr>
          <w:p w14:paraId="6A92D9CD" w14:textId="77777777" w:rsidR="00DF3D91" w:rsidRPr="00414B02" w:rsidRDefault="00DF3D91" w:rsidP="001D6773">
            <w:pPr>
              <w:pStyle w:val="Telobesedila"/>
              <w:jc w:val="both"/>
              <w:rPr>
                <w:rFonts w:ascii="Tahoma" w:hAnsi="Tahoma" w:cs="Tahoma"/>
                <w:b w:val="0"/>
                <w:bCs/>
                <w:sz w:val="22"/>
                <w:szCs w:val="22"/>
              </w:rPr>
            </w:pPr>
          </w:p>
        </w:tc>
        <w:tc>
          <w:tcPr>
            <w:tcW w:w="124.55pt" w:type="dxa"/>
            <w:tcBorders>
              <w:top w:val="single" w:sz="4" w:space="0" w:color="auto"/>
              <w:start w:val="single" w:sz="4" w:space="0" w:color="auto"/>
              <w:bottom w:val="single" w:sz="4" w:space="0" w:color="auto"/>
              <w:end w:val="single" w:sz="4" w:space="0" w:color="auto"/>
            </w:tcBorders>
          </w:tcPr>
          <w:p w14:paraId="1EBA90AD" w14:textId="77777777" w:rsidR="00DF3D91" w:rsidRPr="00414B02" w:rsidRDefault="00DF3D91" w:rsidP="001D6773">
            <w:pPr>
              <w:pStyle w:val="Telobesedila"/>
              <w:jc w:val="both"/>
              <w:rPr>
                <w:rFonts w:ascii="Tahoma" w:hAnsi="Tahoma" w:cs="Tahoma"/>
                <w:b w:val="0"/>
                <w:bCs/>
                <w:sz w:val="22"/>
                <w:szCs w:val="22"/>
              </w:rPr>
            </w:pPr>
          </w:p>
        </w:tc>
        <w:tc>
          <w:tcPr>
            <w:tcW w:w="70.80pt" w:type="dxa"/>
            <w:tcBorders>
              <w:top w:val="single" w:sz="4" w:space="0" w:color="auto"/>
              <w:start w:val="single" w:sz="4" w:space="0" w:color="auto"/>
              <w:bottom w:val="single" w:sz="4" w:space="0" w:color="auto"/>
              <w:end w:val="single" w:sz="4" w:space="0" w:color="auto"/>
            </w:tcBorders>
          </w:tcPr>
          <w:p w14:paraId="764CF258" w14:textId="77777777" w:rsidR="00DF3D91" w:rsidRPr="00414B02" w:rsidRDefault="00DF3D91" w:rsidP="001D6773">
            <w:pPr>
              <w:pStyle w:val="Telobesedila"/>
              <w:jc w:val="both"/>
              <w:rPr>
                <w:rFonts w:ascii="Tahoma" w:hAnsi="Tahoma" w:cs="Tahoma"/>
                <w:b w:val="0"/>
                <w:bCs/>
                <w:sz w:val="22"/>
                <w:szCs w:val="22"/>
              </w:rPr>
            </w:pPr>
          </w:p>
        </w:tc>
        <w:tc>
          <w:tcPr>
            <w:tcW w:w="74.80pt" w:type="dxa"/>
            <w:tcBorders>
              <w:top w:val="single" w:sz="4" w:space="0" w:color="auto"/>
              <w:start w:val="single" w:sz="4" w:space="0" w:color="auto"/>
              <w:bottom w:val="single" w:sz="4" w:space="0" w:color="auto"/>
              <w:end w:val="single" w:sz="4" w:space="0" w:color="auto"/>
            </w:tcBorders>
          </w:tcPr>
          <w:p w14:paraId="00FA0E56" w14:textId="77777777" w:rsidR="00DF3D91" w:rsidRPr="00414B02" w:rsidRDefault="00DF3D91" w:rsidP="001D6773">
            <w:pPr>
              <w:pStyle w:val="Telobesedila"/>
              <w:jc w:val="both"/>
              <w:rPr>
                <w:rFonts w:ascii="Tahoma" w:hAnsi="Tahoma" w:cs="Tahoma"/>
                <w:b w:val="0"/>
                <w:bCs/>
                <w:sz w:val="22"/>
                <w:szCs w:val="22"/>
              </w:rPr>
            </w:pPr>
          </w:p>
        </w:tc>
      </w:tr>
      <w:tr w:rsidR="00DF3D91" w:rsidRPr="00414B02" w14:paraId="7B995B45" w14:textId="77777777" w:rsidTr="001D6773">
        <w:tc>
          <w:tcPr>
            <w:tcW w:w="49.60pt" w:type="dxa"/>
            <w:tcBorders>
              <w:top w:val="single" w:sz="4" w:space="0" w:color="auto"/>
              <w:start w:val="single" w:sz="4" w:space="0" w:color="auto"/>
              <w:bottom w:val="single" w:sz="4" w:space="0" w:color="auto"/>
              <w:end w:val="single" w:sz="4" w:space="0" w:color="auto"/>
            </w:tcBorders>
          </w:tcPr>
          <w:p w14:paraId="12E71A92" w14:textId="77777777" w:rsidR="00DF3D91" w:rsidRPr="00414B02" w:rsidRDefault="00DF3D91" w:rsidP="001D6773">
            <w:pPr>
              <w:pStyle w:val="Telobesedila"/>
              <w:jc w:val="both"/>
              <w:rPr>
                <w:rFonts w:ascii="Tahoma" w:hAnsi="Tahoma" w:cs="Tahoma"/>
                <w:b w:val="0"/>
                <w:bCs/>
                <w:sz w:val="22"/>
                <w:szCs w:val="22"/>
              </w:rPr>
            </w:pPr>
          </w:p>
          <w:p w14:paraId="46F313D1" w14:textId="77777777" w:rsidR="00DF3D91" w:rsidRPr="00414B02" w:rsidRDefault="00DF3D91" w:rsidP="001D6773">
            <w:pPr>
              <w:pStyle w:val="Telobesedila"/>
              <w:jc w:val="both"/>
              <w:rPr>
                <w:rFonts w:ascii="Tahoma" w:hAnsi="Tahoma" w:cs="Tahoma"/>
                <w:b w:val="0"/>
                <w:bCs/>
                <w:sz w:val="22"/>
                <w:szCs w:val="22"/>
              </w:rPr>
            </w:pPr>
          </w:p>
        </w:tc>
        <w:tc>
          <w:tcPr>
            <w:tcW w:w="50.70pt" w:type="dxa"/>
            <w:tcBorders>
              <w:top w:val="single" w:sz="4" w:space="0" w:color="auto"/>
              <w:start w:val="single" w:sz="4" w:space="0" w:color="auto"/>
              <w:bottom w:val="single" w:sz="4" w:space="0" w:color="auto"/>
              <w:end w:val="single" w:sz="4" w:space="0" w:color="auto"/>
            </w:tcBorders>
          </w:tcPr>
          <w:p w14:paraId="764C00AB" w14:textId="77777777" w:rsidR="00DF3D91" w:rsidRPr="00414B02" w:rsidRDefault="00DF3D91" w:rsidP="001D6773">
            <w:pPr>
              <w:pStyle w:val="Telobesedila"/>
              <w:jc w:val="both"/>
              <w:rPr>
                <w:rFonts w:ascii="Tahoma" w:hAnsi="Tahoma" w:cs="Tahoma"/>
                <w:b w:val="0"/>
                <w:bCs/>
                <w:sz w:val="22"/>
                <w:szCs w:val="22"/>
              </w:rPr>
            </w:pPr>
          </w:p>
        </w:tc>
        <w:tc>
          <w:tcPr>
            <w:tcW w:w="90.05pt" w:type="dxa"/>
            <w:tcBorders>
              <w:top w:val="single" w:sz="4" w:space="0" w:color="auto"/>
              <w:start w:val="single" w:sz="4" w:space="0" w:color="auto"/>
              <w:bottom w:val="single" w:sz="4" w:space="0" w:color="auto"/>
              <w:end w:val="single" w:sz="4" w:space="0" w:color="auto"/>
            </w:tcBorders>
          </w:tcPr>
          <w:p w14:paraId="5CC28A11" w14:textId="77777777" w:rsidR="00DF3D91" w:rsidRPr="00414B02" w:rsidRDefault="00DF3D91" w:rsidP="001D6773">
            <w:pPr>
              <w:pStyle w:val="Telobesedila"/>
              <w:jc w:val="both"/>
              <w:rPr>
                <w:rFonts w:ascii="Tahoma" w:hAnsi="Tahoma" w:cs="Tahoma"/>
                <w:b w:val="0"/>
                <w:bCs/>
                <w:sz w:val="22"/>
                <w:szCs w:val="22"/>
              </w:rPr>
            </w:pPr>
          </w:p>
        </w:tc>
        <w:tc>
          <w:tcPr>
            <w:tcW w:w="124.55pt" w:type="dxa"/>
            <w:tcBorders>
              <w:top w:val="single" w:sz="4" w:space="0" w:color="auto"/>
              <w:start w:val="single" w:sz="4" w:space="0" w:color="auto"/>
              <w:bottom w:val="single" w:sz="4" w:space="0" w:color="auto"/>
              <w:end w:val="single" w:sz="4" w:space="0" w:color="auto"/>
            </w:tcBorders>
          </w:tcPr>
          <w:p w14:paraId="2E37A863" w14:textId="77777777" w:rsidR="00DF3D91" w:rsidRPr="00414B02" w:rsidRDefault="00DF3D91" w:rsidP="001D6773">
            <w:pPr>
              <w:pStyle w:val="Telobesedila"/>
              <w:jc w:val="both"/>
              <w:rPr>
                <w:rFonts w:ascii="Tahoma" w:hAnsi="Tahoma" w:cs="Tahoma"/>
                <w:b w:val="0"/>
                <w:bCs/>
                <w:sz w:val="22"/>
                <w:szCs w:val="22"/>
              </w:rPr>
            </w:pPr>
          </w:p>
        </w:tc>
        <w:tc>
          <w:tcPr>
            <w:tcW w:w="70.80pt" w:type="dxa"/>
            <w:tcBorders>
              <w:top w:val="single" w:sz="4" w:space="0" w:color="auto"/>
              <w:start w:val="single" w:sz="4" w:space="0" w:color="auto"/>
              <w:bottom w:val="single" w:sz="4" w:space="0" w:color="auto"/>
              <w:end w:val="single" w:sz="4" w:space="0" w:color="auto"/>
            </w:tcBorders>
          </w:tcPr>
          <w:p w14:paraId="28439B42" w14:textId="77777777" w:rsidR="00DF3D91" w:rsidRPr="00414B02" w:rsidRDefault="00DF3D91" w:rsidP="001D6773">
            <w:pPr>
              <w:pStyle w:val="Telobesedila"/>
              <w:jc w:val="both"/>
              <w:rPr>
                <w:rFonts w:ascii="Tahoma" w:hAnsi="Tahoma" w:cs="Tahoma"/>
                <w:b w:val="0"/>
                <w:bCs/>
                <w:sz w:val="22"/>
                <w:szCs w:val="22"/>
              </w:rPr>
            </w:pPr>
          </w:p>
        </w:tc>
        <w:tc>
          <w:tcPr>
            <w:tcW w:w="74.80pt" w:type="dxa"/>
            <w:tcBorders>
              <w:top w:val="single" w:sz="4" w:space="0" w:color="auto"/>
              <w:start w:val="single" w:sz="4" w:space="0" w:color="auto"/>
              <w:bottom w:val="single" w:sz="4" w:space="0" w:color="auto"/>
              <w:end w:val="single" w:sz="4" w:space="0" w:color="auto"/>
            </w:tcBorders>
          </w:tcPr>
          <w:p w14:paraId="44A7FCC8" w14:textId="77777777" w:rsidR="00DF3D91" w:rsidRPr="00414B02" w:rsidRDefault="00DF3D91" w:rsidP="001D6773">
            <w:pPr>
              <w:pStyle w:val="Telobesedila"/>
              <w:jc w:val="both"/>
              <w:rPr>
                <w:rFonts w:ascii="Tahoma" w:hAnsi="Tahoma" w:cs="Tahoma"/>
                <w:b w:val="0"/>
                <w:bCs/>
                <w:sz w:val="22"/>
                <w:szCs w:val="22"/>
              </w:rPr>
            </w:pPr>
          </w:p>
        </w:tc>
      </w:tr>
      <w:tr w:rsidR="00DF3D91" w:rsidRPr="00414B02" w14:paraId="2FDB8125" w14:textId="77777777" w:rsidTr="001D6773">
        <w:tc>
          <w:tcPr>
            <w:tcW w:w="49.60pt" w:type="dxa"/>
            <w:tcBorders>
              <w:top w:val="single" w:sz="4" w:space="0" w:color="auto"/>
              <w:start w:val="single" w:sz="4" w:space="0" w:color="auto"/>
              <w:bottom w:val="single" w:sz="4" w:space="0" w:color="auto"/>
              <w:end w:val="single" w:sz="4" w:space="0" w:color="auto"/>
            </w:tcBorders>
          </w:tcPr>
          <w:p w14:paraId="454F655F" w14:textId="77777777" w:rsidR="00DF3D91" w:rsidRPr="00414B02" w:rsidRDefault="00DF3D91" w:rsidP="001D6773">
            <w:pPr>
              <w:pStyle w:val="Telobesedila"/>
              <w:jc w:val="both"/>
              <w:rPr>
                <w:rFonts w:ascii="Tahoma" w:hAnsi="Tahoma" w:cs="Tahoma"/>
                <w:b w:val="0"/>
                <w:bCs/>
                <w:sz w:val="22"/>
                <w:szCs w:val="22"/>
              </w:rPr>
            </w:pPr>
          </w:p>
          <w:p w14:paraId="11F0B85E" w14:textId="77777777" w:rsidR="00DF3D91" w:rsidRPr="00414B02" w:rsidRDefault="00DF3D91" w:rsidP="001D6773">
            <w:pPr>
              <w:pStyle w:val="Telobesedila"/>
              <w:jc w:val="both"/>
              <w:rPr>
                <w:rFonts w:ascii="Tahoma" w:hAnsi="Tahoma" w:cs="Tahoma"/>
                <w:b w:val="0"/>
                <w:bCs/>
                <w:sz w:val="22"/>
                <w:szCs w:val="22"/>
              </w:rPr>
            </w:pPr>
          </w:p>
        </w:tc>
        <w:tc>
          <w:tcPr>
            <w:tcW w:w="50.70pt" w:type="dxa"/>
            <w:tcBorders>
              <w:top w:val="single" w:sz="4" w:space="0" w:color="auto"/>
              <w:start w:val="single" w:sz="4" w:space="0" w:color="auto"/>
              <w:bottom w:val="single" w:sz="4" w:space="0" w:color="auto"/>
              <w:end w:val="single" w:sz="4" w:space="0" w:color="auto"/>
            </w:tcBorders>
          </w:tcPr>
          <w:p w14:paraId="5ADDB33B" w14:textId="77777777" w:rsidR="00DF3D91" w:rsidRPr="00414B02" w:rsidRDefault="00DF3D91" w:rsidP="001D6773">
            <w:pPr>
              <w:pStyle w:val="Telobesedila"/>
              <w:jc w:val="both"/>
              <w:rPr>
                <w:rFonts w:ascii="Tahoma" w:hAnsi="Tahoma" w:cs="Tahoma"/>
                <w:b w:val="0"/>
                <w:bCs/>
                <w:sz w:val="22"/>
                <w:szCs w:val="22"/>
              </w:rPr>
            </w:pPr>
          </w:p>
        </w:tc>
        <w:tc>
          <w:tcPr>
            <w:tcW w:w="90.05pt" w:type="dxa"/>
            <w:tcBorders>
              <w:top w:val="single" w:sz="4" w:space="0" w:color="auto"/>
              <w:start w:val="single" w:sz="4" w:space="0" w:color="auto"/>
              <w:bottom w:val="single" w:sz="4" w:space="0" w:color="auto"/>
              <w:end w:val="single" w:sz="4" w:space="0" w:color="auto"/>
            </w:tcBorders>
          </w:tcPr>
          <w:p w14:paraId="0631CA69" w14:textId="77777777" w:rsidR="00DF3D91" w:rsidRPr="00414B02" w:rsidRDefault="00DF3D91" w:rsidP="001D6773">
            <w:pPr>
              <w:pStyle w:val="Telobesedila"/>
              <w:jc w:val="both"/>
              <w:rPr>
                <w:rFonts w:ascii="Tahoma" w:hAnsi="Tahoma" w:cs="Tahoma"/>
                <w:b w:val="0"/>
                <w:bCs/>
                <w:sz w:val="22"/>
                <w:szCs w:val="22"/>
              </w:rPr>
            </w:pPr>
          </w:p>
        </w:tc>
        <w:tc>
          <w:tcPr>
            <w:tcW w:w="124.55pt" w:type="dxa"/>
            <w:tcBorders>
              <w:top w:val="single" w:sz="4" w:space="0" w:color="auto"/>
              <w:start w:val="single" w:sz="4" w:space="0" w:color="auto"/>
              <w:bottom w:val="single" w:sz="4" w:space="0" w:color="auto"/>
              <w:end w:val="single" w:sz="4" w:space="0" w:color="auto"/>
            </w:tcBorders>
          </w:tcPr>
          <w:p w14:paraId="3F2EC7CE" w14:textId="77777777" w:rsidR="00DF3D91" w:rsidRPr="00414B02" w:rsidRDefault="00DF3D91" w:rsidP="001D6773">
            <w:pPr>
              <w:pStyle w:val="Telobesedila"/>
              <w:jc w:val="both"/>
              <w:rPr>
                <w:rFonts w:ascii="Tahoma" w:hAnsi="Tahoma" w:cs="Tahoma"/>
                <w:b w:val="0"/>
                <w:bCs/>
                <w:sz w:val="22"/>
                <w:szCs w:val="22"/>
              </w:rPr>
            </w:pPr>
          </w:p>
        </w:tc>
        <w:tc>
          <w:tcPr>
            <w:tcW w:w="70.80pt" w:type="dxa"/>
            <w:tcBorders>
              <w:top w:val="single" w:sz="4" w:space="0" w:color="auto"/>
              <w:start w:val="single" w:sz="4" w:space="0" w:color="auto"/>
              <w:bottom w:val="single" w:sz="4" w:space="0" w:color="auto"/>
              <w:end w:val="single" w:sz="4" w:space="0" w:color="auto"/>
            </w:tcBorders>
          </w:tcPr>
          <w:p w14:paraId="00B40361" w14:textId="77777777" w:rsidR="00DF3D91" w:rsidRPr="00414B02" w:rsidRDefault="00DF3D91" w:rsidP="001D6773">
            <w:pPr>
              <w:pStyle w:val="Telobesedila"/>
              <w:jc w:val="both"/>
              <w:rPr>
                <w:rFonts w:ascii="Tahoma" w:hAnsi="Tahoma" w:cs="Tahoma"/>
                <w:b w:val="0"/>
                <w:bCs/>
                <w:sz w:val="22"/>
                <w:szCs w:val="22"/>
              </w:rPr>
            </w:pPr>
          </w:p>
        </w:tc>
        <w:tc>
          <w:tcPr>
            <w:tcW w:w="74.80pt" w:type="dxa"/>
            <w:tcBorders>
              <w:top w:val="single" w:sz="4" w:space="0" w:color="auto"/>
              <w:start w:val="single" w:sz="4" w:space="0" w:color="auto"/>
              <w:bottom w:val="single" w:sz="4" w:space="0" w:color="auto"/>
              <w:end w:val="single" w:sz="4" w:space="0" w:color="auto"/>
            </w:tcBorders>
          </w:tcPr>
          <w:p w14:paraId="14F2560A" w14:textId="77777777" w:rsidR="00DF3D91" w:rsidRPr="00414B02" w:rsidRDefault="00DF3D91" w:rsidP="001D6773">
            <w:pPr>
              <w:pStyle w:val="Telobesedila"/>
              <w:jc w:val="both"/>
              <w:rPr>
                <w:rFonts w:ascii="Tahoma" w:hAnsi="Tahoma" w:cs="Tahoma"/>
                <w:b w:val="0"/>
                <w:bCs/>
                <w:sz w:val="22"/>
                <w:szCs w:val="22"/>
              </w:rPr>
            </w:pPr>
          </w:p>
        </w:tc>
      </w:tr>
      <w:tr w:rsidR="00DF3D91" w:rsidRPr="00414B02" w14:paraId="04C83F68" w14:textId="77777777" w:rsidTr="001D6773">
        <w:tc>
          <w:tcPr>
            <w:tcW w:w="49.60pt" w:type="dxa"/>
            <w:tcBorders>
              <w:top w:val="single" w:sz="4" w:space="0" w:color="auto"/>
              <w:start w:val="single" w:sz="4" w:space="0" w:color="auto"/>
              <w:bottom w:val="single" w:sz="4" w:space="0" w:color="auto"/>
              <w:end w:val="single" w:sz="4" w:space="0" w:color="auto"/>
            </w:tcBorders>
          </w:tcPr>
          <w:p w14:paraId="12F640AC" w14:textId="77777777" w:rsidR="00DF3D91" w:rsidRPr="00414B02" w:rsidRDefault="00DF3D91" w:rsidP="001D6773">
            <w:pPr>
              <w:pStyle w:val="Telobesedila"/>
              <w:jc w:val="both"/>
              <w:rPr>
                <w:rFonts w:ascii="Tahoma" w:hAnsi="Tahoma" w:cs="Tahoma"/>
                <w:b w:val="0"/>
                <w:bCs/>
                <w:sz w:val="22"/>
                <w:szCs w:val="22"/>
              </w:rPr>
            </w:pPr>
          </w:p>
          <w:p w14:paraId="0C1BC89D" w14:textId="77777777" w:rsidR="00DF3D91" w:rsidRPr="00414B02" w:rsidRDefault="00DF3D91" w:rsidP="001D6773">
            <w:pPr>
              <w:pStyle w:val="Telobesedila"/>
              <w:jc w:val="both"/>
              <w:rPr>
                <w:rFonts w:ascii="Tahoma" w:hAnsi="Tahoma" w:cs="Tahoma"/>
                <w:b w:val="0"/>
                <w:bCs/>
                <w:sz w:val="22"/>
                <w:szCs w:val="22"/>
              </w:rPr>
            </w:pPr>
          </w:p>
        </w:tc>
        <w:tc>
          <w:tcPr>
            <w:tcW w:w="50.70pt" w:type="dxa"/>
            <w:tcBorders>
              <w:top w:val="single" w:sz="4" w:space="0" w:color="auto"/>
              <w:start w:val="single" w:sz="4" w:space="0" w:color="auto"/>
              <w:bottom w:val="single" w:sz="4" w:space="0" w:color="auto"/>
              <w:end w:val="single" w:sz="4" w:space="0" w:color="auto"/>
            </w:tcBorders>
          </w:tcPr>
          <w:p w14:paraId="20EBDAC2" w14:textId="77777777" w:rsidR="00DF3D91" w:rsidRPr="00414B02" w:rsidRDefault="00DF3D91" w:rsidP="001D6773">
            <w:pPr>
              <w:pStyle w:val="Telobesedila"/>
              <w:jc w:val="both"/>
              <w:rPr>
                <w:rFonts w:ascii="Tahoma" w:hAnsi="Tahoma" w:cs="Tahoma"/>
                <w:b w:val="0"/>
                <w:bCs/>
                <w:sz w:val="22"/>
                <w:szCs w:val="22"/>
              </w:rPr>
            </w:pPr>
          </w:p>
        </w:tc>
        <w:tc>
          <w:tcPr>
            <w:tcW w:w="90.05pt" w:type="dxa"/>
            <w:tcBorders>
              <w:top w:val="single" w:sz="4" w:space="0" w:color="auto"/>
              <w:start w:val="single" w:sz="4" w:space="0" w:color="auto"/>
              <w:bottom w:val="single" w:sz="4" w:space="0" w:color="auto"/>
              <w:end w:val="single" w:sz="4" w:space="0" w:color="auto"/>
            </w:tcBorders>
          </w:tcPr>
          <w:p w14:paraId="13340AA6" w14:textId="77777777" w:rsidR="00DF3D91" w:rsidRPr="00414B02" w:rsidRDefault="00DF3D91" w:rsidP="001D6773">
            <w:pPr>
              <w:pStyle w:val="Telobesedila"/>
              <w:jc w:val="both"/>
              <w:rPr>
                <w:rFonts w:ascii="Tahoma" w:hAnsi="Tahoma" w:cs="Tahoma"/>
                <w:b w:val="0"/>
                <w:bCs/>
                <w:sz w:val="22"/>
                <w:szCs w:val="22"/>
              </w:rPr>
            </w:pPr>
          </w:p>
        </w:tc>
        <w:tc>
          <w:tcPr>
            <w:tcW w:w="124.55pt" w:type="dxa"/>
            <w:tcBorders>
              <w:top w:val="single" w:sz="4" w:space="0" w:color="auto"/>
              <w:start w:val="single" w:sz="4" w:space="0" w:color="auto"/>
              <w:bottom w:val="single" w:sz="4" w:space="0" w:color="auto"/>
              <w:end w:val="single" w:sz="4" w:space="0" w:color="auto"/>
            </w:tcBorders>
          </w:tcPr>
          <w:p w14:paraId="4E894D0C" w14:textId="77777777" w:rsidR="00DF3D91" w:rsidRPr="00414B02" w:rsidRDefault="00DF3D91" w:rsidP="001D6773">
            <w:pPr>
              <w:pStyle w:val="Telobesedila"/>
              <w:jc w:val="both"/>
              <w:rPr>
                <w:rFonts w:ascii="Tahoma" w:hAnsi="Tahoma" w:cs="Tahoma"/>
                <w:b w:val="0"/>
                <w:bCs/>
                <w:sz w:val="22"/>
                <w:szCs w:val="22"/>
              </w:rPr>
            </w:pPr>
          </w:p>
        </w:tc>
        <w:tc>
          <w:tcPr>
            <w:tcW w:w="70.80pt" w:type="dxa"/>
            <w:tcBorders>
              <w:top w:val="single" w:sz="4" w:space="0" w:color="auto"/>
              <w:start w:val="single" w:sz="4" w:space="0" w:color="auto"/>
              <w:bottom w:val="single" w:sz="4" w:space="0" w:color="auto"/>
              <w:end w:val="single" w:sz="4" w:space="0" w:color="auto"/>
            </w:tcBorders>
          </w:tcPr>
          <w:p w14:paraId="045D932D" w14:textId="77777777" w:rsidR="00DF3D91" w:rsidRPr="00414B02" w:rsidRDefault="00DF3D91" w:rsidP="001D6773">
            <w:pPr>
              <w:pStyle w:val="Telobesedila"/>
              <w:jc w:val="both"/>
              <w:rPr>
                <w:rFonts w:ascii="Tahoma" w:hAnsi="Tahoma" w:cs="Tahoma"/>
                <w:b w:val="0"/>
                <w:bCs/>
                <w:sz w:val="22"/>
                <w:szCs w:val="22"/>
              </w:rPr>
            </w:pPr>
          </w:p>
        </w:tc>
        <w:tc>
          <w:tcPr>
            <w:tcW w:w="74.80pt" w:type="dxa"/>
            <w:tcBorders>
              <w:top w:val="single" w:sz="4" w:space="0" w:color="auto"/>
              <w:start w:val="single" w:sz="4" w:space="0" w:color="auto"/>
              <w:bottom w:val="single" w:sz="4" w:space="0" w:color="auto"/>
              <w:end w:val="single" w:sz="4" w:space="0" w:color="auto"/>
            </w:tcBorders>
          </w:tcPr>
          <w:p w14:paraId="14E3DDFF" w14:textId="77777777" w:rsidR="00DF3D91" w:rsidRPr="00414B02" w:rsidRDefault="00DF3D91" w:rsidP="001D6773">
            <w:pPr>
              <w:pStyle w:val="Telobesedila"/>
              <w:jc w:val="both"/>
              <w:rPr>
                <w:rFonts w:ascii="Tahoma" w:hAnsi="Tahoma" w:cs="Tahoma"/>
                <w:b w:val="0"/>
                <w:bCs/>
                <w:sz w:val="22"/>
                <w:szCs w:val="22"/>
              </w:rPr>
            </w:pPr>
          </w:p>
        </w:tc>
      </w:tr>
      <w:tr w:rsidR="00DF3D91" w:rsidRPr="00414B02" w14:paraId="303E529A" w14:textId="77777777" w:rsidTr="001D6773">
        <w:tc>
          <w:tcPr>
            <w:tcW w:w="49.60pt" w:type="dxa"/>
            <w:tcBorders>
              <w:top w:val="single" w:sz="4" w:space="0" w:color="auto"/>
              <w:start w:val="single" w:sz="4" w:space="0" w:color="auto"/>
              <w:bottom w:val="single" w:sz="4" w:space="0" w:color="auto"/>
              <w:end w:val="single" w:sz="4" w:space="0" w:color="auto"/>
            </w:tcBorders>
          </w:tcPr>
          <w:p w14:paraId="11351C00" w14:textId="77777777" w:rsidR="00DF3D91" w:rsidRPr="00414B02" w:rsidRDefault="00DF3D91" w:rsidP="001D6773">
            <w:pPr>
              <w:pStyle w:val="Telobesedila"/>
              <w:jc w:val="both"/>
              <w:rPr>
                <w:rFonts w:ascii="Tahoma" w:hAnsi="Tahoma" w:cs="Tahoma"/>
                <w:b w:val="0"/>
                <w:bCs/>
                <w:sz w:val="22"/>
                <w:szCs w:val="22"/>
              </w:rPr>
            </w:pPr>
          </w:p>
          <w:p w14:paraId="3D7FEDB6" w14:textId="77777777" w:rsidR="00DF3D91" w:rsidRPr="00414B02" w:rsidRDefault="00DF3D91" w:rsidP="001D6773">
            <w:pPr>
              <w:pStyle w:val="Telobesedila"/>
              <w:jc w:val="both"/>
              <w:rPr>
                <w:rFonts w:ascii="Tahoma" w:hAnsi="Tahoma" w:cs="Tahoma"/>
                <w:b w:val="0"/>
                <w:bCs/>
                <w:sz w:val="22"/>
                <w:szCs w:val="22"/>
              </w:rPr>
            </w:pPr>
          </w:p>
        </w:tc>
        <w:tc>
          <w:tcPr>
            <w:tcW w:w="50.70pt" w:type="dxa"/>
            <w:tcBorders>
              <w:top w:val="single" w:sz="4" w:space="0" w:color="auto"/>
              <w:start w:val="single" w:sz="4" w:space="0" w:color="auto"/>
              <w:bottom w:val="single" w:sz="4" w:space="0" w:color="auto"/>
              <w:end w:val="single" w:sz="4" w:space="0" w:color="auto"/>
            </w:tcBorders>
          </w:tcPr>
          <w:p w14:paraId="6FCF446B" w14:textId="77777777" w:rsidR="00DF3D91" w:rsidRPr="00414B02" w:rsidRDefault="00DF3D91" w:rsidP="001D6773">
            <w:pPr>
              <w:pStyle w:val="Telobesedila"/>
              <w:jc w:val="both"/>
              <w:rPr>
                <w:rFonts w:ascii="Tahoma" w:hAnsi="Tahoma" w:cs="Tahoma"/>
                <w:b w:val="0"/>
                <w:bCs/>
                <w:sz w:val="22"/>
                <w:szCs w:val="22"/>
              </w:rPr>
            </w:pPr>
          </w:p>
        </w:tc>
        <w:tc>
          <w:tcPr>
            <w:tcW w:w="90.05pt" w:type="dxa"/>
            <w:tcBorders>
              <w:top w:val="single" w:sz="4" w:space="0" w:color="auto"/>
              <w:start w:val="single" w:sz="4" w:space="0" w:color="auto"/>
              <w:bottom w:val="single" w:sz="4" w:space="0" w:color="auto"/>
              <w:end w:val="single" w:sz="4" w:space="0" w:color="auto"/>
            </w:tcBorders>
          </w:tcPr>
          <w:p w14:paraId="7D80ACE3" w14:textId="77777777" w:rsidR="00DF3D91" w:rsidRPr="00414B02" w:rsidRDefault="00DF3D91" w:rsidP="001D6773">
            <w:pPr>
              <w:pStyle w:val="Telobesedila"/>
              <w:jc w:val="both"/>
              <w:rPr>
                <w:rFonts w:ascii="Tahoma" w:hAnsi="Tahoma" w:cs="Tahoma"/>
                <w:b w:val="0"/>
                <w:bCs/>
                <w:sz w:val="22"/>
                <w:szCs w:val="22"/>
              </w:rPr>
            </w:pPr>
          </w:p>
        </w:tc>
        <w:tc>
          <w:tcPr>
            <w:tcW w:w="124.55pt" w:type="dxa"/>
            <w:tcBorders>
              <w:top w:val="single" w:sz="4" w:space="0" w:color="auto"/>
              <w:start w:val="single" w:sz="4" w:space="0" w:color="auto"/>
              <w:bottom w:val="single" w:sz="4" w:space="0" w:color="auto"/>
              <w:end w:val="single" w:sz="4" w:space="0" w:color="auto"/>
            </w:tcBorders>
          </w:tcPr>
          <w:p w14:paraId="4C756F95" w14:textId="77777777" w:rsidR="00DF3D91" w:rsidRPr="00414B02" w:rsidRDefault="00DF3D91" w:rsidP="001D6773">
            <w:pPr>
              <w:pStyle w:val="Telobesedila"/>
              <w:jc w:val="both"/>
              <w:rPr>
                <w:rFonts w:ascii="Tahoma" w:hAnsi="Tahoma" w:cs="Tahoma"/>
                <w:b w:val="0"/>
                <w:bCs/>
                <w:sz w:val="22"/>
                <w:szCs w:val="22"/>
              </w:rPr>
            </w:pPr>
          </w:p>
        </w:tc>
        <w:tc>
          <w:tcPr>
            <w:tcW w:w="70.80pt" w:type="dxa"/>
            <w:tcBorders>
              <w:top w:val="single" w:sz="4" w:space="0" w:color="auto"/>
              <w:start w:val="single" w:sz="4" w:space="0" w:color="auto"/>
              <w:bottom w:val="single" w:sz="4" w:space="0" w:color="auto"/>
              <w:end w:val="single" w:sz="4" w:space="0" w:color="auto"/>
            </w:tcBorders>
          </w:tcPr>
          <w:p w14:paraId="50468F5A" w14:textId="77777777" w:rsidR="00DF3D91" w:rsidRPr="00414B02" w:rsidRDefault="00DF3D91" w:rsidP="001D6773">
            <w:pPr>
              <w:pStyle w:val="Telobesedila"/>
              <w:jc w:val="both"/>
              <w:rPr>
                <w:rFonts w:ascii="Tahoma" w:hAnsi="Tahoma" w:cs="Tahoma"/>
                <w:b w:val="0"/>
                <w:bCs/>
                <w:sz w:val="22"/>
                <w:szCs w:val="22"/>
              </w:rPr>
            </w:pPr>
          </w:p>
        </w:tc>
        <w:tc>
          <w:tcPr>
            <w:tcW w:w="74.80pt" w:type="dxa"/>
            <w:tcBorders>
              <w:top w:val="single" w:sz="4" w:space="0" w:color="auto"/>
              <w:start w:val="single" w:sz="4" w:space="0" w:color="auto"/>
              <w:bottom w:val="single" w:sz="4" w:space="0" w:color="auto"/>
              <w:end w:val="single" w:sz="4" w:space="0" w:color="auto"/>
            </w:tcBorders>
          </w:tcPr>
          <w:p w14:paraId="3DF662EF" w14:textId="77777777" w:rsidR="00DF3D91" w:rsidRPr="00414B02" w:rsidRDefault="00DF3D91" w:rsidP="001D6773">
            <w:pPr>
              <w:pStyle w:val="Telobesedila"/>
              <w:jc w:val="both"/>
              <w:rPr>
                <w:rFonts w:ascii="Tahoma" w:hAnsi="Tahoma" w:cs="Tahoma"/>
                <w:b w:val="0"/>
                <w:bCs/>
                <w:sz w:val="22"/>
                <w:szCs w:val="22"/>
              </w:rPr>
            </w:pPr>
          </w:p>
        </w:tc>
      </w:tr>
      <w:tr w:rsidR="00DF3D91" w:rsidRPr="00414B02" w14:paraId="77BC59BB" w14:textId="77777777" w:rsidTr="001D6773">
        <w:tc>
          <w:tcPr>
            <w:tcW w:w="49.60pt" w:type="dxa"/>
            <w:tcBorders>
              <w:top w:val="single" w:sz="4" w:space="0" w:color="auto"/>
              <w:start w:val="single" w:sz="4" w:space="0" w:color="auto"/>
              <w:bottom w:val="single" w:sz="4" w:space="0" w:color="auto"/>
              <w:end w:val="single" w:sz="4" w:space="0" w:color="auto"/>
            </w:tcBorders>
          </w:tcPr>
          <w:p w14:paraId="61F3A760" w14:textId="77777777" w:rsidR="00DF3D91" w:rsidRPr="00414B02" w:rsidRDefault="00DF3D91" w:rsidP="001D6773">
            <w:pPr>
              <w:pStyle w:val="Telobesedila"/>
              <w:jc w:val="both"/>
              <w:rPr>
                <w:rFonts w:ascii="Tahoma" w:hAnsi="Tahoma" w:cs="Tahoma"/>
                <w:b w:val="0"/>
                <w:bCs/>
                <w:sz w:val="22"/>
                <w:szCs w:val="22"/>
              </w:rPr>
            </w:pPr>
          </w:p>
          <w:p w14:paraId="5B68E803" w14:textId="77777777" w:rsidR="00DF3D91" w:rsidRPr="00414B02" w:rsidRDefault="00DF3D91" w:rsidP="001D6773">
            <w:pPr>
              <w:pStyle w:val="Telobesedila"/>
              <w:jc w:val="both"/>
              <w:rPr>
                <w:rFonts w:ascii="Tahoma" w:hAnsi="Tahoma" w:cs="Tahoma"/>
                <w:b w:val="0"/>
                <w:bCs/>
                <w:sz w:val="22"/>
                <w:szCs w:val="22"/>
              </w:rPr>
            </w:pPr>
          </w:p>
        </w:tc>
        <w:tc>
          <w:tcPr>
            <w:tcW w:w="50.70pt" w:type="dxa"/>
            <w:tcBorders>
              <w:top w:val="single" w:sz="4" w:space="0" w:color="auto"/>
              <w:start w:val="single" w:sz="4" w:space="0" w:color="auto"/>
              <w:bottom w:val="single" w:sz="4" w:space="0" w:color="auto"/>
              <w:end w:val="single" w:sz="4" w:space="0" w:color="auto"/>
            </w:tcBorders>
          </w:tcPr>
          <w:p w14:paraId="6299A8A2" w14:textId="77777777" w:rsidR="00DF3D91" w:rsidRPr="00414B02" w:rsidRDefault="00DF3D91" w:rsidP="001D6773">
            <w:pPr>
              <w:pStyle w:val="Telobesedila"/>
              <w:jc w:val="both"/>
              <w:rPr>
                <w:rFonts w:ascii="Tahoma" w:hAnsi="Tahoma" w:cs="Tahoma"/>
                <w:b w:val="0"/>
                <w:bCs/>
                <w:sz w:val="22"/>
                <w:szCs w:val="22"/>
              </w:rPr>
            </w:pPr>
          </w:p>
        </w:tc>
        <w:tc>
          <w:tcPr>
            <w:tcW w:w="90.05pt" w:type="dxa"/>
            <w:tcBorders>
              <w:top w:val="single" w:sz="4" w:space="0" w:color="auto"/>
              <w:start w:val="single" w:sz="4" w:space="0" w:color="auto"/>
              <w:bottom w:val="single" w:sz="4" w:space="0" w:color="auto"/>
              <w:end w:val="single" w:sz="4" w:space="0" w:color="auto"/>
            </w:tcBorders>
          </w:tcPr>
          <w:p w14:paraId="3BE73E1F" w14:textId="77777777" w:rsidR="00DF3D91" w:rsidRPr="00414B02" w:rsidRDefault="00DF3D91" w:rsidP="001D6773">
            <w:pPr>
              <w:pStyle w:val="Telobesedila"/>
              <w:jc w:val="both"/>
              <w:rPr>
                <w:rFonts w:ascii="Tahoma" w:hAnsi="Tahoma" w:cs="Tahoma"/>
                <w:b w:val="0"/>
                <w:bCs/>
                <w:sz w:val="22"/>
                <w:szCs w:val="22"/>
              </w:rPr>
            </w:pPr>
          </w:p>
        </w:tc>
        <w:tc>
          <w:tcPr>
            <w:tcW w:w="124.55pt" w:type="dxa"/>
            <w:tcBorders>
              <w:top w:val="single" w:sz="4" w:space="0" w:color="auto"/>
              <w:start w:val="single" w:sz="4" w:space="0" w:color="auto"/>
              <w:bottom w:val="single" w:sz="4" w:space="0" w:color="auto"/>
              <w:end w:val="single" w:sz="4" w:space="0" w:color="auto"/>
            </w:tcBorders>
          </w:tcPr>
          <w:p w14:paraId="3146FAFD" w14:textId="77777777" w:rsidR="00DF3D91" w:rsidRPr="00414B02" w:rsidRDefault="00DF3D91" w:rsidP="001D6773">
            <w:pPr>
              <w:pStyle w:val="Telobesedila"/>
              <w:jc w:val="both"/>
              <w:rPr>
                <w:rFonts w:ascii="Tahoma" w:hAnsi="Tahoma" w:cs="Tahoma"/>
                <w:b w:val="0"/>
                <w:bCs/>
                <w:sz w:val="22"/>
                <w:szCs w:val="22"/>
              </w:rPr>
            </w:pPr>
          </w:p>
        </w:tc>
        <w:tc>
          <w:tcPr>
            <w:tcW w:w="70.80pt" w:type="dxa"/>
            <w:tcBorders>
              <w:top w:val="single" w:sz="4" w:space="0" w:color="auto"/>
              <w:start w:val="single" w:sz="4" w:space="0" w:color="auto"/>
              <w:bottom w:val="single" w:sz="4" w:space="0" w:color="auto"/>
              <w:end w:val="single" w:sz="4" w:space="0" w:color="auto"/>
            </w:tcBorders>
          </w:tcPr>
          <w:p w14:paraId="0B177994" w14:textId="77777777" w:rsidR="00DF3D91" w:rsidRPr="00414B02" w:rsidRDefault="00DF3D91" w:rsidP="001D6773">
            <w:pPr>
              <w:pStyle w:val="Telobesedila"/>
              <w:jc w:val="both"/>
              <w:rPr>
                <w:rFonts w:ascii="Tahoma" w:hAnsi="Tahoma" w:cs="Tahoma"/>
                <w:b w:val="0"/>
                <w:bCs/>
                <w:sz w:val="22"/>
                <w:szCs w:val="22"/>
              </w:rPr>
            </w:pPr>
          </w:p>
        </w:tc>
        <w:tc>
          <w:tcPr>
            <w:tcW w:w="74.80pt" w:type="dxa"/>
            <w:tcBorders>
              <w:top w:val="single" w:sz="4" w:space="0" w:color="auto"/>
              <w:start w:val="single" w:sz="4" w:space="0" w:color="auto"/>
              <w:bottom w:val="single" w:sz="4" w:space="0" w:color="auto"/>
              <w:end w:val="single" w:sz="4" w:space="0" w:color="auto"/>
            </w:tcBorders>
          </w:tcPr>
          <w:p w14:paraId="1E9FE90D" w14:textId="77777777" w:rsidR="00DF3D91" w:rsidRPr="00414B02" w:rsidRDefault="00DF3D91" w:rsidP="001D6773">
            <w:pPr>
              <w:pStyle w:val="Telobesedila"/>
              <w:jc w:val="both"/>
              <w:rPr>
                <w:rFonts w:ascii="Tahoma" w:hAnsi="Tahoma" w:cs="Tahoma"/>
                <w:b w:val="0"/>
                <w:bCs/>
                <w:sz w:val="22"/>
                <w:szCs w:val="22"/>
              </w:rPr>
            </w:pPr>
          </w:p>
        </w:tc>
      </w:tr>
      <w:tr w:rsidR="00DF3D91" w:rsidRPr="00414B02" w14:paraId="630D1C25" w14:textId="77777777" w:rsidTr="001D6773">
        <w:tc>
          <w:tcPr>
            <w:tcW w:w="49.60pt" w:type="dxa"/>
            <w:tcBorders>
              <w:top w:val="single" w:sz="4" w:space="0" w:color="auto"/>
              <w:start w:val="single" w:sz="4" w:space="0" w:color="auto"/>
              <w:bottom w:val="single" w:sz="4" w:space="0" w:color="auto"/>
              <w:end w:val="single" w:sz="4" w:space="0" w:color="auto"/>
            </w:tcBorders>
          </w:tcPr>
          <w:p w14:paraId="0FCB5C1D" w14:textId="77777777" w:rsidR="00DF3D91" w:rsidRPr="00414B02" w:rsidRDefault="00DF3D91" w:rsidP="001D6773">
            <w:pPr>
              <w:pStyle w:val="Telobesedila"/>
              <w:jc w:val="both"/>
              <w:rPr>
                <w:rFonts w:ascii="Tahoma" w:hAnsi="Tahoma" w:cs="Tahoma"/>
                <w:b w:val="0"/>
                <w:bCs/>
                <w:sz w:val="22"/>
                <w:szCs w:val="22"/>
              </w:rPr>
            </w:pPr>
          </w:p>
          <w:p w14:paraId="07997DB6" w14:textId="77777777" w:rsidR="00DF3D91" w:rsidRPr="00414B02" w:rsidRDefault="00DF3D91" w:rsidP="001D6773">
            <w:pPr>
              <w:pStyle w:val="Telobesedila"/>
              <w:jc w:val="both"/>
              <w:rPr>
                <w:rFonts w:ascii="Tahoma" w:hAnsi="Tahoma" w:cs="Tahoma"/>
                <w:b w:val="0"/>
                <w:bCs/>
                <w:sz w:val="22"/>
                <w:szCs w:val="22"/>
              </w:rPr>
            </w:pPr>
          </w:p>
        </w:tc>
        <w:tc>
          <w:tcPr>
            <w:tcW w:w="50.70pt" w:type="dxa"/>
            <w:tcBorders>
              <w:top w:val="single" w:sz="4" w:space="0" w:color="auto"/>
              <w:start w:val="single" w:sz="4" w:space="0" w:color="auto"/>
              <w:bottom w:val="single" w:sz="4" w:space="0" w:color="auto"/>
              <w:end w:val="single" w:sz="4" w:space="0" w:color="auto"/>
            </w:tcBorders>
          </w:tcPr>
          <w:p w14:paraId="267852EF" w14:textId="77777777" w:rsidR="00DF3D91" w:rsidRPr="00414B02" w:rsidRDefault="00DF3D91" w:rsidP="001D6773">
            <w:pPr>
              <w:pStyle w:val="Telobesedila"/>
              <w:jc w:val="both"/>
              <w:rPr>
                <w:rFonts w:ascii="Tahoma" w:hAnsi="Tahoma" w:cs="Tahoma"/>
                <w:b w:val="0"/>
                <w:bCs/>
                <w:sz w:val="22"/>
                <w:szCs w:val="22"/>
              </w:rPr>
            </w:pPr>
          </w:p>
        </w:tc>
        <w:tc>
          <w:tcPr>
            <w:tcW w:w="90.05pt" w:type="dxa"/>
            <w:tcBorders>
              <w:top w:val="single" w:sz="4" w:space="0" w:color="auto"/>
              <w:start w:val="single" w:sz="4" w:space="0" w:color="auto"/>
              <w:bottom w:val="single" w:sz="4" w:space="0" w:color="auto"/>
              <w:end w:val="single" w:sz="4" w:space="0" w:color="auto"/>
            </w:tcBorders>
          </w:tcPr>
          <w:p w14:paraId="71126DEB" w14:textId="77777777" w:rsidR="00DF3D91" w:rsidRPr="00414B02" w:rsidRDefault="00DF3D91" w:rsidP="001D6773">
            <w:pPr>
              <w:pStyle w:val="Telobesedila"/>
              <w:jc w:val="both"/>
              <w:rPr>
                <w:rFonts w:ascii="Tahoma" w:hAnsi="Tahoma" w:cs="Tahoma"/>
                <w:b w:val="0"/>
                <w:bCs/>
                <w:sz w:val="22"/>
                <w:szCs w:val="22"/>
              </w:rPr>
            </w:pPr>
          </w:p>
        </w:tc>
        <w:tc>
          <w:tcPr>
            <w:tcW w:w="124.55pt" w:type="dxa"/>
            <w:tcBorders>
              <w:top w:val="single" w:sz="4" w:space="0" w:color="auto"/>
              <w:start w:val="single" w:sz="4" w:space="0" w:color="auto"/>
              <w:bottom w:val="single" w:sz="4" w:space="0" w:color="auto"/>
              <w:end w:val="single" w:sz="4" w:space="0" w:color="auto"/>
            </w:tcBorders>
          </w:tcPr>
          <w:p w14:paraId="6B0FBB11" w14:textId="77777777" w:rsidR="00DF3D91" w:rsidRPr="00414B02" w:rsidRDefault="00DF3D91" w:rsidP="001D6773">
            <w:pPr>
              <w:pStyle w:val="Telobesedila"/>
              <w:jc w:val="both"/>
              <w:rPr>
                <w:rFonts w:ascii="Tahoma" w:hAnsi="Tahoma" w:cs="Tahoma"/>
                <w:b w:val="0"/>
                <w:bCs/>
                <w:sz w:val="22"/>
                <w:szCs w:val="22"/>
              </w:rPr>
            </w:pPr>
          </w:p>
        </w:tc>
        <w:tc>
          <w:tcPr>
            <w:tcW w:w="70.80pt" w:type="dxa"/>
            <w:tcBorders>
              <w:top w:val="single" w:sz="4" w:space="0" w:color="auto"/>
              <w:start w:val="single" w:sz="4" w:space="0" w:color="auto"/>
              <w:bottom w:val="single" w:sz="4" w:space="0" w:color="auto"/>
              <w:end w:val="single" w:sz="4" w:space="0" w:color="auto"/>
            </w:tcBorders>
          </w:tcPr>
          <w:p w14:paraId="55886E31" w14:textId="77777777" w:rsidR="00DF3D91" w:rsidRPr="00414B02" w:rsidRDefault="00DF3D91" w:rsidP="001D6773">
            <w:pPr>
              <w:pStyle w:val="Telobesedila"/>
              <w:jc w:val="both"/>
              <w:rPr>
                <w:rFonts w:ascii="Tahoma" w:hAnsi="Tahoma" w:cs="Tahoma"/>
                <w:b w:val="0"/>
                <w:bCs/>
                <w:sz w:val="22"/>
                <w:szCs w:val="22"/>
              </w:rPr>
            </w:pPr>
          </w:p>
        </w:tc>
        <w:tc>
          <w:tcPr>
            <w:tcW w:w="74.80pt" w:type="dxa"/>
            <w:tcBorders>
              <w:top w:val="single" w:sz="4" w:space="0" w:color="auto"/>
              <w:start w:val="single" w:sz="4" w:space="0" w:color="auto"/>
              <w:bottom w:val="single" w:sz="4" w:space="0" w:color="auto"/>
              <w:end w:val="single" w:sz="4" w:space="0" w:color="auto"/>
            </w:tcBorders>
          </w:tcPr>
          <w:p w14:paraId="6DF820BE" w14:textId="77777777" w:rsidR="00DF3D91" w:rsidRPr="00414B02" w:rsidRDefault="00DF3D91" w:rsidP="001D6773">
            <w:pPr>
              <w:pStyle w:val="Telobesedila"/>
              <w:jc w:val="both"/>
              <w:rPr>
                <w:rFonts w:ascii="Tahoma" w:hAnsi="Tahoma" w:cs="Tahoma"/>
                <w:b w:val="0"/>
                <w:bCs/>
                <w:sz w:val="22"/>
                <w:szCs w:val="22"/>
              </w:rPr>
            </w:pPr>
          </w:p>
        </w:tc>
      </w:tr>
      <w:tr w:rsidR="00DF3D91" w:rsidRPr="00414B02" w14:paraId="5FBA2A02" w14:textId="77777777" w:rsidTr="001D6773">
        <w:tc>
          <w:tcPr>
            <w:tcW w:w="49.60pt" w:type="dxa"/>
            <w:tcBorders>
              <w:top w:val="single" w:sz="4" w:space="0" w:color="auto"/>
              <w:start w:val="single" w:sz="4" w:space="0" w:color="auto"/>
              <w:bottom w:val="single" w:sz="4" w:space="0" w:color="auto"/>
              <w:end w:val="single" w:sz="4" w:space="0" w:color="auto"/>
            </w:tcBorders>
          </w:tcPr>
          <w:p w14:paraId="08FDB2DA" w14:textId="77777777" w:rsidR="00DF3D91" w:rsidRPr="00414B02" w:rsidRDefault="00DF3D91" w:rsidP="001D6773">
            <w:pPr>
              <w:pStyle w:val="Telobesedila"/>
              <w:jc w:val="both"/>
              <w:rPr>
                <w:rFonts w:ascii="Tahoma" w:hAnsi="Tahoma" w:cs="Tahoma"/>
                <w:b w:val="0"/>
                <w:bCs/>
                <w:sz w:val="22"/>
                <w:szCs w:val="22"/>
              </w:rPr>
            </w:pPr>
          </w:p>
          <w:p w14:paraId="07C30EE5" w14:textId="77777777" w:rsidR="00DF3D91" w:rsidRPr="00414B02" w:rsidRDefault="00DF3D91" w:rsidP="001D6773">
            <w:pPr>
              <w:pStyle w:val="Telobesedila"/>
              <w:jc w:val="both"/>
              <w:rPr>
                <w:rFonts w:ascii="Tahoma" w:hAnsi="Tahoma" w:cs="Tahoma"/>
                <w:b w:val="0"/>
                <w:bCs/>
                <w:sz w:val="22"/>
                <w:szCs w:val="22"/>
              </w:rPr>
            </w:pPr>
          </w:p>
        </w:tc>
        <w:tc>
          <w:tcPr>
            <w:tcW w:w="50.70pt" w:type="dxa"/>
            <w:tcBorders>
              <w:top w:val="single" w:sz="4" w:space="0" w:color="auto"/>
              <w:start w:val="single" w:sz="4" w:space="0" w:color="auto"/>
              <w:bottom w:val="single" w:sz="4" w:space="0" w:color="auto"/>
              <w:end w:val="single" w:sz="4" w:space="0" w:color="auto"/>
            </w:tcBorders>
          </w:tcPr>
          <w:p w14:paraId="611F156C" w14:textId="77777777" w:rsidR="00DF3D91" w:rsidRPr="00414B02" w:rsidRDefault="00DF3D91" w:rsidP="001D6773">
            <w:pPr>
              <w:pStyle w:val="Telobesedila"/>
              <w:jc w:val="both"/>
              <w:rPr>
                <w:rFonts w:ascii="Tahoma" w:hAnsi="Tahoma" w:cs="Tahoma"/>
                <w:b w:val="0"/>
                <w:bCs/>
                <w:sz w:val="22"/>
                <w:szCs w:val="22"/>
              </w:rPr>
            </w:pPr>
          </w:p>
        </w:tc>
        <w:tc>
          <w:tcPr>
            <w:tcW w:w="90.05pt" w:type="dxa"/>
            <w:tcBorders>
              <w:top w:val="single" w:sz="4" w:space="0" w:color="auto"/>
              <w:start w:val="single" w:sz="4" w:space="0" w:color="auto"/>
              <w:bottom w:val="single" w:sz="4" w:space="0" w:color="auto"/>
              <w:end w:val="single" w:sz="4" w:space="0" w:color="auto"/>
            </w:tcBorders>
          </w:tcPr>
          <w:p w14:paraId="0085ACDA" w14:textId="77777777" w:rsidR="00DF3D91" w:rsidRPr="00414B02" w:rsidRDefault="00DF3D91" w:rsidP="001D6773">
            <w:pPr>
              <w:pStyle w:val="Telobesedila"/>
              <w:jc w:val="both"/>
              <w:rPr>
                <w:rFonts w:ascii="Tahoma" w:hAnsi="Tahoma" w:cs="Tahoma"/>
                <w:b w:val="0"/>
                <w:bCs/>
                <w:sz w:val="22"/>
                <w:szCs w:val="22"/>
              </w:rPr>
            </w:pPr>
          </w:p>
        </w:tc>
        <w:tc>
          <w:tcPr>
            <w:tcW w:w="124.55pt" w:type="dxa"/>
            <w:tcBorders>
              <w:top w:val="single" w:sz="4" w:space="0" w:color="auto"/>
              <w:start w:val="single" w:sz="4" w:space="0" w:color="auto"/>
              <w:bottom w:val="single" w:sz="4" w:space="0" w:color="auto"/>
              <w:end w:val="single" w:sz="4" w:space="0" w:color="auto"/>
            </w:tcBorders>
          </w:tcPr>
          <w:p w14:paraId="2344C7CB" w14:textId="77777777" w:rsidR="00DF3D91" w:rsidRPr="00414B02" w:rsidRDefault="00DF3D91" w:rsidP="001D6773">
            <w:pPr>
              <w:pStyle w:val="Telobesedila"/>
              <w:jc w:val="both"/>
              <w:rPr>
                <w:rFonts w:ascii="Tahoma" w:hAnsi="Tahoma" w:cs="Tahoma"/>
                <w:b w:val="0"/>
                <w:bCs/>
                <w:sz w:val="22"/>
                <w:szCs w:val="22"/>
              </w:rPr>
            </w:pPr>
          </w:p>
        </w:tc>
        <w:tc>
          <w:tcPr>
            <w:tcW w:w="70.80pt" w:type="dxa"/>
            <w:tcBorders>
              <w:top w:val="single" w:sz="4" w:space="0" w:color="auto"/>
              <w:start w:val="single" w:sz="4" w:space="0" w:color="auto"/>
              <w:bottom w:val="single" w:sz="4" w:space="0" w:color="auto"/>
              <w:end w:val="single" w:sz="4" w:space="0" w:color="auto"/>
            </w:tcBorders>
          </w:tcPr>
          <w:p w14:paraId="20B16AC0" w14:textId="77777777" w:rsidR="00DF3D91" w:rsidRPr="00414B02" w:rsidRDefault="00DF3D91" w:rsidP="001D6773">
            <w:pPr>
              <w:pStyle w:val="Telobesedila"/>
              <w:jc w:val="both"/>
              <w:rPr>
                <w:rFonts w:ascii="Tahoma" w:hAnsi="Tahoma" w:cs="Tahoma"/>
                <w:b w:val="0"/>
                <w:bCs/>
                <w:sz w:val="22"/>
                <w:szCs w:val="22"/>
              </w:rPr>
            </w:pPr>
          </w:p>
        </w:tc>
        <w:tc>
          <w:tcPr>
            <w:tcW w:w="74.80pt" w:type="dxa"/>
            <w:tcBorders>
              <w:top w:val="single" w:sz="4" w:space="0" w:color="auto"/>
              <w:start w:val="single" w:sz="4" w:space="0" w:color="auto"/>
              <w:bottom w:val="single" w:sz="4" w:space="0" w:color="auto"/>
              <w:end w:val="single" w:sz="4" w:space="0" w:color="auto"/>
            </w:tcBorders>
          </w:tcPr>
          <w:p w14:paraId="515908F9" w14:textId="77777777" w:rsidR="00DF3D91" w:rsidRPr="00414B02" w:rsidRDefault="00DF3D91" w:rsidP="001D6773">
            <w:pPr>
              <w:pStyle w:val="Telobesedila"/>
              <w:jc w:val="both"/>
              <w:rPr>
                <w:rFonts w:ascii="Tahoma" w:hAnsi="Tahoma" w:cs="Tahoma"/>
                <w:b w:val="0"/>
                <w:bCs/>
                <w:sz w:val="22"/>
                <w:szCs w:val="22"/>
              </w:rPr>
            </w:pPr>
          </w:p>
        </w:tc>
      </w:tr>
      <w:tr w:rsidR="00DF3D91" w:rsidRPr="00414B02" w14:paraId="244DEEEF" w14:textId="77777777" w:rsidTr="001D6773">
        <w:tc>
          <w:tcPr>
            <w:tcW w:w="314.90pt" w:type="dxa"/>
            <w:gridSpan w:val="4"/>
            <w:tcBorders>
              <w:top w:val="single" w:sz="4" w:space="0" w:color="auto"/>
              <w:start w:val="single" w:sz="4" w:space="0" w:color="auto"/>
              <w:bottom w:val="single" w:sz="4" w:space="0" w:color="auto"/>
              <w:end w:val="single" w:sz="4" w:space="0" w:color="auto"/>
            </w:tcBorders>
          </w:tcPr>
          <w:p w14:paraId="03EA8651" w14:textId="77777777" w:rsidR="00DF3D91" w:rsidRPr="00414B02" w:rsidRDefault="00DF3D91" w:rsidP="001D6773">
            <w:pPr>
              <w:pStyle w:val="Telobesedila"/>
              <w:rPr>
                <w:rFonts w:ascii="Tahoma" w:hAnsi="Tahoma" w:cs="Tahoma"/>
                <w:b w:val="0"/>
                <w:bCs/>
                <w:sz w:val="22"/>
                <w:szCs w:val="22"/>
              </w:rPr>
            </w:pPr>
            <w:r w:rsidRPr="00414B02">
              <w:rPr>
                <w:rFonts w:ascii="Tahoma" w:hAnsi="Tahoma" w:cs="Tahoma"/>
                <w:sz w:val="22"/>
                <w:szCs w:val="22"/>
              </w:rPr>
              <w:t>SKUPAJ</w:t>
            </w:r>
          </w:p>
        </w:tc>
        <w:tc>
          <w:tcPr>
            <w:tcW w:w="70.80pt" w:type="dxa"/>
            <w:tcBorders>
              <w:top w:val="single" w:sz="4" w:space="0" w:color="auto"/>
              <w:start w:val="single" w:sz="4" w:space="0" w:color="auto"/>
              <w:bottom w:val="single" w:sz="4" w:space="0" w:color="auto"/>
              <w:end w:val="single" w:sz="4" w:space="0" w:color="auto"/>
            </w:tcBorders>
          </w:tcPr>
          <w:p w14:paraId="572F8101" w14:textId="77777777" w:rsidR="00DF3D91" w:rsidRPr="00414B02" w:rsidRDefault="00DF3D91" w:rsidP="001D6773">
            <w:pPr>
              <w:pStyle w:val="Telobesedila"/>
              <w:jc w:val="both"/>
              <w:rPr>
                <w:rFonts w:ascii="Tahoma" w:hAnsi="Tahoma" w:cs="Tahoma"/>
                <w:b w:val="0"/>
                <w:bCs/>
                <w:sz w:val="22"/>
                <w:szCs w:val="22"/>
              </w:rPr>
            </w:pPr>
          </w:p>
        </w:tc>
        <w:tc>
          <w:tcPr>
            <w:tcW w:w="74.80pt" w:type="dxa"/>
            <w:tcBorders>
              <w:top w:val="single" w:sz="4" w:space="0" w:color="auto"/>
              <w:start w:val="single" w:sz="4" w:space="0" w:color="auto"/>
              <w:bottom w:val="single" w:sz="4" w:space="0" w:color="auto"/>
              <w:end w:val="single" w:sz="4" w:space="0" w:color="auto"/>
            </w:tcBorders>
          </w:tcPr>
          <w:p w14:paraId="5474EA50" w14:textId="77777777" w:rsidR="00DF3D91" w:rsidRPr="00414B02" w:rsidRDefault="00DF3D91" w:rsidP="001D6773">
            <w:pPr>
              <w:pStyle w:val="Telobesedila"/>
              <w:jc w:val="both"/>
              <w:rPr>
                <w:rFonts w:ascii="Tahoma" w:hAnsi="Tahoma" w:cs="Tahoma"/>
                <w:b w:val="0"/>
                <w:bCs/>
                <w:sz w:val="22"/>
                <w:szCs w:val="22"/>
              </w:rPr>
            </w:pPr>
          </w:p>
        </w:tc>
      </w:tr>
    </w:tbl>
    <w:p w14:paraId="5CD40191" w14:textId="77777777" w:rsidR="00DF3D91" w:rsidRPr="00414B02" w:rsidRDefault="00DF3D91" w:rsidP="00DF3D91">
      <w:pPr>
        <w:pStyle w:val="Telobesedila"/>
        <w:jc w:val="both"/>
        <w:rPr>
          <w:rFonts w:ascii="Tahoma" w:hAnsi="Tahoma" w:cs="Tahoma"/>
          <w:i/>
          <w:iCs/>
          <w:sz w:val="22"/>
          <w:szCs w:val="22"/>
        </w:rPr>
      </w:pPr>
      <w:r w:rsidRPr="00414B02">
        <w:rPr>
          <w:rFonts w:ascii="Tahoma" w:hAnsi="Tahoma" w:cs="Tahoma"/>
          <w:i/>
          <w:iCs/>
          <w:sz w:val="22"/>
          <w:szCs w:val="22"/>
        </w:rPr>
        <w:t xml:space="preserve">K tej specifikaciji priložite fotokopije računov in fotokopije dokazil o plačilu. </w:t>
      </w:r>
    </w:p>
    <w:p w14:paraId="4C4D0119" w14:textId="77777777" w:rsidR="00DF3D91" w:rsidRPr="00414B02" w:rsidRDefault="00DF3D91" w:rsidP="00DF3D91">
      <w:pPr>
        <w:pStyle w:val="Telobesedila"/>
        <w:jc w:val="both"/>
        <w:rPr>
          <w:rFonts w:ascii="Tahoma" w:hAnsi="Tahoma" w:cs="Tahoma"/>
          <w:i/>
          <w:iCs/>
          <w:sz w:val="22"/>
          <w:szCs w:val="22"/>
        </w:rPr>
      </w:pPr>
    </w:p>
    <w:p w14:paraId="41300BBA" w14:textId="77777777" w:rsidR="00DF3D91" w:rsidRPr="00414B02" w:rsidRDefault="00DF3D91" w:rsidP="00DF3D91">
      <w:pPr>
        <w:pStyle w:val="Telobesedila"/>
        <w:rPr>
          <w:rFonts w:ascii="Tahoma" w:hAnsi="Tahoma" w:cs="Tahoma"/>
          <w:i/>
          <w:iCs/>
          <w:sz w:val="22"/>
          <w:szCs w:val="22"/>
          <w:u w:val="single"/>
        </w:rPr>
      </w:pPr>
    </w:p>
    <w:p w14:paraId="6B3EAAC5" w14:textId="77777777" w:rsidR="00DF3D91" w:rsidRPr="00414B02" w:rsidRDefault="00DF3D91" w:rsidP="00DF3D91">
      <w:pPr>
        <w:pStyle w:val="Telobesedila"/>
        <w:rPr>
          <w:rFonts w:ascii="Tahoma" w:hAnsi="Tahoma" w:cs="Tahoma"/>
          <w:i/>
          <w:iCs/>
          <w:sz w:val="22"/>
          <w:szCs w:val="22"/>
          <w:u w:val="single"/>
        </w:rPr>
      </w:pPr>
    </w:p>
    <w:p w14:paraId="5E2A3D5A" w14:textId="77777777" w:rsidR="00DF3D91" w:rsidRPr="00414B02" w:rsidRDefault="00DF3D91" w:rsidP="00DF3D91">
      <w:pPr>
        <w:pStyle w:val="Telobesedila"/>
        <w:rPr>
          <w:rFonts w:ascii="Tahoma" w:hAnsi="Tahoma" w:cs="Tahoma"/>
          <w:i/>
          <w:iCs/>
          <w:sz w:val="22"/>
          <w:szCs w:val="22"/>
          <w:u w:val="single"/>
        </w:rPr>
      </w:pPr>
    </w:p>
    <w:p w14:paraId="15809438" w14:textId="77777777" w:rsidR="00DF3D91" w:rsidRPr="00414B02" w:rsidRDefault="00DF3D91" w:rsidP="00DF3D91">
      <w:pPr>
        <w:pStyle w:val="Telobesedila"/>
        <w:rPr>
          <w:rFonts w:ascii="Tahoma" w:hAnsi="Tahoma" w:cs="Tahoma"/>
          <w:i/>
          <w:iCs/>
          <w:sz w:val="22"/>
          <w:szCs w:val="22"/>
          <w:u w:val="single"/>
        </w:rPr>
      </w:pPr>
    </w:p>
    <w:p w14:paraId="00C2D8C0" w14:textId="77777777" w:rsidR="00DF3D91" w:rsidRPr="00414B02" w:rsidRDefault="00DF3D91" w:rsidP="00DF3D91">
      <w:pPr>
        <w:pStyle w:val="Telobesedila"/>
        <w:rPr>
          <w:rFonts w:ascii="Tahoma" w:hAnsi="Tahoma" w:cs="Tahoma"/>
          <w:b w:val="0"/>
          <w:bCs/>
          <w:sz w:val="22"/>
          <w:szCs w:val="22"/>
        </w:rPr>
      </w:pPr>
      <w:r w:rsidRPr="00414B02">
        <w:rPr>
          <w:rFonts w:ascii="Tahoma" w:hAnsi="Tahoma" w:cs="Tahoma"/>
          <w:b w:val="0"/>
          <w:bCs/>
          <w:sz w:val="22"/>
          <w:szCs w:val="22"/>
        </w:rPr>
        <w:t>Datum:</w:t>
      </w:r>
      <w:r w:rsidRPr="00414B02">
        <w:rPr>
          <w:rFonts w:ascii="Tahoma" w:hAnsi="Tahoma" w:cs="Tahoma"/>
          <w:b w:val="0"/>
          <w:bCs/>
          <w:sz w:val="22"/>
          <w:szCs w:val="22"/>
        </w:rPr>
        <w:tab/>
      </w:r>
      <w:r w:rsidRPr="00414B02">
        <w:rPr>
          <w:rFonts w:ascii="Tahoma" w:hAnsi="Tahoma" w:cs="Tahoma"/>
          <w:b w:val="0"/>
          <w:bCs/>
          <w:sz w:val="22"/>
          <w:szCs w:val="22"/>
        </w:rPr>
        <w:tab/>
      </w:r>
      <w:r w:rsidRPr="00414B02">
        <w:rPr>
          <w:rFonts w:ascii="Tahoma" w:hAnsi="Tahoma" w:cs="Tahoma"/>
          <w:b w:val="0"/>
          <w:bCs/>
          <w:sz w:val="22"/>
          <w:szCs w:val="22"/>
        </w:rPr>
        <w:tab/>
      </w:r>
      <w:r w:rsidRPr="00414B02">
        <w:rPr>
          <w:rFonts w:ascii="Tahoma" w:hAnsi="Tahoma" w:cs="Tahoma"/>
          <w:b w:val="0"/>
          <w:bCs/>
          <w:sz w:val="22"/>
          <w:szCs w:val="22"/>
        </w:rPr>
        <w:tab/>
      </w:r>
      <w:r w:rsidRPr="00414B02">
        <w:rPr>
          <w:rFonts w:ascii="Tahoma" w:hAnsi="Tahoma" w:cs="Tahoma"/>
          <w:b w:val="0"/>
          <w:bCs/>
          <w:sz w:val="22"/>
          <w:szCs w:val="22"/>
        </w:rPr>
        <w:tab/>
      </w:r>
      <w:r w:rsidRPr="00414B02">
        <w:rPr>
          <w:rFonts w:ascii="Tahoma" w:hAnsi="Tahoma" w:cs="Tahoma"/>
          <w:b w:val="0"/>
          <w:bCs/>
          <w:sz w:val="22"/>
          <w:szCs w:val="22"/>
        </w:rPr>
        <w:tab/>
      </w:r>
      <w:r w:rsidRPr="00414B02">
        <w:rPr>
          <w:rFonts w:ascii="Tahoma" w:hAnsi="Tahoma" w:cs="Tahoma"/>
          <w:b w:val="0"/>
          <w:bCs/>
          <w:sz w:val="22"/>
          <w:szCs w:val="22"/>
        </w:rPr>
        <w:tab/>
      </w:r>
      <w:r w:rsidRPr="00414B02">
        <w:rPr>
          <w:rFonts w:ascii="Tahoma" w:hAnsi="Tahoma" w:cs="Tahoma"/>
          <w:b w:val="0"/>
          <w:bCs/>
          <w:sz w:val="22"/>
          <w:szCs w:val="22"/>
        </w:rPr>
        <w:tab/>
      </w:r>
      <w:r w:rsidRPr="00414B02">
        <w:rPr>
          <w:rFonts w:ascii="Tahoma" w:hAnsi="Tahoma" w:cs="Tahoma"/>
          <w:b w:val="0"/>
          <w:bCs/>
          <w:sz w:val="22"/>
          <w:szCs w:val="22"/>
        </w:rPr>
        <w:tab/>
      </w:r>
    </w:p>
    <w:p w14:paraId="4E01FE43" w14:textId="77777777" w:rsidR="00A25F85" w:rsidRPr="00414B02" w:rsidRDefault="00DF3D91" w:rsidP="00A25F85">
      <w:pPr>
        <w:pStyle w:val="Telobesedila"/>
        <w:ind w:start="283.20pt" w:firstLine="35.40pt"/>
        <w:rPr>
          <w:rFonts w:ascii="Tahoma" w:hAnsi="Tahoma" w:cs="Tahoma"/>
          <w:b w:val="0"/>
          <w:bCs/>
          <w:sz w:val="22"/>
          <w:szCs w:val="22"/>
        </w:rPr>
      </w:pPr>
      <w:r w:rsidRPr="00414B02">
        <w:rPr>
          <w:rFonts w:ascii="Tahoma" w:hAnsi="Tahoma" w:cs="Tahoma"/>
          <w:b w:val="0"/>
          <w:bCs/>
          <w:sz w:val="22"/>
          <w:szCs w:val="22"/>
        </w:rPr>
        <w:t xml:space="preserve">Ime in priimek odgovorne </w:t>
      </w:r>
    </w:p>
    <w:p w14:paraId="3D84393E" w14:textId="77777777" w:rsidR="00A25F85" w:rsidRPr="00414B02" w:rsidRDefault="00A25F85" w:rsidP="00A25F85">
      <w:pPr>
        <w:pStyle w:val="Telobesedila"/>
        <w:ind w:start="283.20pt" w:firstLine="35.40pt"/>
        <w:rPr>
          <w:rFonts w:ascii="Tahoma" w:hAnsi="Tahoma" w:cs="Tahoma"/>
          <w:b w:val="0"/>
          <w:bCs/>
          <w:sz w:val="22"/>
          <w:szCs w:val="22"/>
        </w:rPr>
      </w:pPr>
      <w:r w:rsidRPr="00414B02">
        <w:rPr>
          <w:rFonts w:ascii="Tahoma" w:hAnsi="Tahoma" w:cs="Tahoma"/>
          <w:b w:val="0"/>
          <w:bCs/>
          <w:sz w:val="22"/>
          <w:szCs w:val="22"/>
        </w:rPr>
        <w:t>osebe</w:t>
      </w:r>
    </w:p>
    <w:p w14:paraId="1494C9DB" w14:textId="77777777" w:rsidR="00A25F85" w:rsidRPr="00414B02" w:rsidRDefault="00A25F85" w:rsidP="00A25F85">
      <w:pPr>
        <w:pStyle w:val="Telobesedila"/>
        <w:ind w:start="283.20pt" w:firstLine="35.40pt"/>
        <w:rPr>
          <w:rFonts w:ascii="Tahoma" w:hAnsi="Tahoma" w:cs="Tahoma"/>
          <w:b w:val="0"/>
          <w:bCs/>
          <w:sz w:val="22"/>
          <w:szCs w:val="22"/>
        </w:rPr>
      </w:pPr>
    </w:p>
    <w:p w14:paraId="2B10913B" w14:textId="77777777" w:rsidR="00DF3D91" w:rsidRPr="00414B02" w:rsidRDefault="00DF3D91" w:rsidP="00DF3D91">
      <w:pPr>
        <w:pStyle w:val="Telobesedila"/>
        <w:ind w:start="318.60pt"/>
        <w:rPr>
          <w:rFonts w:ascii="Tahoma" w:hAnsi="Tahoma" w:cs="Tahoma"/>
          <w:b w:val="0"/>
          <w:bCs/>
          <w:sz w:val="22"/>
          <w:szCs w:val="22"/>
        </w:rPr>
      </w:pPr>
      <w:r w:rsidRPr="00414B02">
        <w:rPr>
          <w:rFonts w:ascii="Tahoma" w:hAnsi="Tahoma" w:cs="Tahoma"/>
          <w:b w:val="0"/>
          <w:bCs/>
          <w:sz w:val="22"/>
          <w:szCs w:val="22"/>
        </w:rPr>
        <w:t>___________________</w:t>
      </w:r>
    </w:p>
    <w:p w14:paraId="35A04087" w14:textId="77777777" w:rsidR="00DF3D91" w:rsidRPr="00414B02" w:rsidRDefault="00DF3D91" w:rsidP="00DF3D91">
      <w:pPr>
        <w:pStyle w:val="Telobesedila"/>
        <w:jc w:val="both"/>
        <w:rPr>
          <w:rFonts w:ascii="Tahoma" w:hAnsi="Tahoma" w:cs="Tahoma"/>
          <w:b w:val="0"/>
          <w:bCs/>
          <w:sz w:val="22"/>
          <w:szCs w:val="22"/>
        </w:rPr>
      </w:pPr>
      <w:r w:rsidRPr="00414B02">
        <w:rPr>
          <w:rFonts w:ascii="Tahoma" w:hAnsi="Tahoma" w:cs="Tahoma"/>
          <w:b w:val="0"/>
          <w:bCs/>
          <w:sz w:val="22"/>
          <w:szCs w:val="22"/>
        </w:rPr>
        <w:tab/>
      </w:r>
    </w:p>
    <w:p w14:paraId="5FD84871" w14:textId="77777777" w:rsidR="00DF3D91" w:rsidRPr="00414B02" w:rsidRDefault="00DF3D91" w:rsidP="00DF3D91">
      <w:pPr>
        <w:pStyle w:val="Telobesedila"/>
        <w:ind w:start="354pt"/>
        <w:jc w:val="both"/>
        <w:rPr>
          <w:rFonts w:ascii="Tahoma" w:hAnsi="Tahoma" w:cs="Tahoma"/>
          <w:b w:val="0"/>
          <w:sz w:val="22"/>
          <w:szCs w:val="22"/>
        </w:rPr>
      </w:pPr>
      <w:r w:rsidRPr="00414B02">
        <w:rPr>
          <w:rFonts w:ascii="Tahoma" w:hAnsi="Tahoma" w:cs="Tahoma"/>
          <w:b w:val="0"/>
          <w:sz w:val="22"/>
          <w:szCs w:val="22"/>
        </w:rPr>
        <w:t>Žig in podpis</w:t>
      </w:r>
    </w:p>
    <w:p w14:paraId="0760093F" w14:textId="77777777" w:rsidR="00DF3D91" w:rsidRPr="00414B02" w:rsidRDefault="00DF3D91" w:rsidP="00DF3D91">
      <w:pPr>
        <w:pStyle w:val="Telobesedila"/>
        <w:ind w:start="354pt"/>
        <w:jc w:val="both"/>
        <w:rPr>
          <w:rFonts w:ascii="Tahoma" w:hAnsi="Tahoma" w:cs="Tahoma"/>
          <w:b w:val="0"/>
          <w:bCs/>
          <w:sz w:val="22"/>
          <w:szCs w:val="22"/>
        </w:rPr>
        <w:sectPr w:rsidR="00DF3D91" w:rsidRPr="00414B02" w:rsidSect="00D833E0">
          <w:footerReference w:type="even" r:id="rId12"/>
          <w:footerReference w:type="default" r:id="rId13"/>
          <w:pgSz w:w="595.30pt" w:h="841.90pt"/>
          <w:pgMar w:top="45.10pt" w:right="70.90pt" w:bottom="62.95pt" w:left="70.90pt" w:header="35.45pt" w:footer="35.45pt" w:gutter="0pt"/>
          <w:cols w:space="35.40pt"/>
        </w:sectPr>
      </w:pPr>
    </w:p>
    <w:p w14:paraId="0A4F6279" w14:textId="77777777" w:rsidR="00BE292C" w:rsidRPr="00414B02" w:rsidRDefault="00BE292C" w:rsidP="00D833E0">
      <w:pPr>
        <w:pStyle w:val="Telobesedila"/>
        <w:rPr>
          <w:rFonts w:ascii="Tahoma" w:hAnsi="Tahoma" w:cs="Tahoma"/>
          <w:sz w:val="22"/>
          <w:szCs w:val="22"/>
        </w:rPr>
      </w:pPr>
      <w:r w:rsidRPr="00906C2D">
        <w:rPr>
          <w:rFonts w:ascii="Tahoma" w:hAnsi="Tahoma" w:cs="Tahoma"/>
          <w:b w:val="0"/>
          <w:bCs/>
          <w:sz w:val="22"/>
          <w:szCs w:val="22"/>
        </w:rPr>
        <w:lastRenderedPageBreak/>
        <w:t>OBRAZEC 4</w:t>
      </w:r>
      <w:r w:rsidR="00F72D5F" w:rsidRPr="00414B02">
        <w:rPr>
          <w:rFonts w:ascii="Tahoma" w:hAnsi="Tahoma" w:cs="Tahoma"/>
          <w:sz w:val="22"/>
          <w:szCs w:val="22"/>
        </w:rPr>
        <w:t xml:space="preserve"> </w:t>
      </w:r>
      <w:r w:rsidR="00D12092" w:rsidRPr="00414B02">
        <w:rPr>
          <w:rFonts w:ascii="Tahoma" w:hAnsi="Tahoma" w:cs="Tahoma"/>
          <w:sz w:val="22"/>
          <w:szCs w:val="22"/>
        </w:rPr>
        <w:t>za namen A</w:t>
      </w:r>
    </w:p>
    <w:p w14:paraId="2281725B" w14:textId="77777777" w:rsidR="00D833E0" w:rsidRPr="00414B02" w:rsidRDefault="00D833E0" w:rsidP="00D833E0">
      <w:pPr>
        <w:pStyle w:val="Telobesedila"/>
        <w:pBdr>
          <w:top w:val="single" w:sz="18" w:space="1" w:color="auto"/>
          <w:left w:val="single" w:sz="18" w:space="4" w:color="auto"/>
          <w:bottom w:val="single" w:sz="18" w:space="1" w:color="auto"/>
          <w:right w:val="single" w:sz="18" w:space="4" w:color="auto"/>
        </w:pBdr>
        <w:jc w:val="center"/>
        <w:rPr>
          <w:rFonts w:ascii="Tahoma" w:hAnsi="Tahoma" w:cs="Tahoma"/>
          <w:sz w:val="22"/>
          <w:szCs w:val="22"/>
        </w:rPr>
      </w:pPr>
      <w:r w:rsidRPr="00414B02">
        <w:rPr>
          <w:rFonts w:ascii="Tahoma" w:hAnsi="Tahoma" w:cs="Tahoma"/>
          <w:sz w:val="22"/>
          <w:szCs w:val="22"/>
        </w:rPr>
        <w:t xml:space="preserve">Izjava o značilnosti začetne investicije </w:t>
      </w:r>
    </w:p>
    <w:p w14:paraId="5B0CE1F3" w14:textId="77777777" w:rsidR="00D833E0" w:rsidRPr="00414B02" w:rsidRDefault="00D833E0" w:rsidP="00D833E0">
      <w:pPr>
        <w:pStyle w:val="Telobesedila"/>
        <w:jc w:val="center"/>
        <w:rPr>
          <w:rFonts w:ascii="Tahoma" w:hAnsi="Tahoma" w:cs="Tahoma"/>
          <w:sz w:val="22"/>
          <w:szCs w:val="22"/>
        </w:rPr>
      </w:pPr>
    </w:p>
    <w:p w14:paraId="18451FC4" w14:textId="77777777" w:rsidR="00D833E0" w:rsidRPr="00414B02" w:rsidRDefault="00D833E0" w:rsidP="00D833E0">
      <w:pPr>
        <w:pStyle w:val="Telobesedila"/>
        <w:jc w:val="center"/>
        <w:rPr>
          <w:rFonts w:ascii="Tahoma" w:hAnsi="Tahoma" w:cs="Tahoma"/>
          <w:sz w:val="22"/>
          <w:szCs w:val="22"/>
        </w:rPr>
      </w:pPr>
    </w:p>
    <w:p w14:paraId="2EE058AD" w14:textId="77777777" w:rsidR="00D833E0" w:rsidRPr="00414B02" w:rsidRDefault="00D833E0" w:rsidP="00D833E0">
      <w:pPr>
        <w:pStyle w:val="Telobesedila"/>
        <w:jc w:val="center"/>
        <w:rPr>
          <w:rFonts w:ascii="Tahoma" w:hAnsi="Tahoma" w:cs="Tahoma"/>
          <w:sz w:val="22"/>
          <w:szCs w:val="22"/>
        </w:rPr>
      </w:pPr>
    </w:p>
    <w:p w14:paraId="6FB6C0B5" w14:textId="546FD532" w:rsidR="00D833E0" w:rsidRPr="00414B02" w:rsidRDefault="00D833E0" w:rsidP="00D833E0">
      <w:pPr>
        <w:pStyle w:val="Telobesedila"/>
        <w:ind w:firstLine="35.40pt"/>
        <w:jc w:val="center"/>
        <w:rPr>
          <w:rFonts w:ascii="Tahoma" w:hAnsi="Tahoma" w:cs="Tahoma"/>
          <w:b w:val="0"/>
          <w:bCs/>
          <w:sz w:val="22"/>
          <w:szCs w:val="22"/>
        </w:rPr>
      </w:pPr>
      <w:r w:rsidRPr="00414B02">
        <w:rPr>
          <w:rFonts w:ascii="Tahoma" w:hAnsi="Tahoma" w:cs="Tahoma"/>
          <w:b w:val="0"/>
          <w:bCs/>
          <w:sz w:val="22"/>
          <w:szCs w:val="22"/>
        </w:rPr>
        <w:t>………………………………………………………………………</w:t>
      </w:r>
      <w:r w:rsidR="00D55B74">
        <w:rPr>
          <w:rFonts w:ascii="Tahoma" w:hAnsi="Tahoma" w:cs="Tahoma"/>
          <w:b w:val="0"/>
          <w:bCs/>
          <w:sz w:val="22"/>
          <w:szCs w:val="22"/>
        </w:rPr>
        <w:t>……</w:t>
      </w:r>
      <w:r w:rsidR="000B2D8E">
        <w:rPr>
          <w:rFonts w:ascii="Tahoma" w:hAnsi="Tahoma" w:cs="Tahoma"/>
          <w:b w:val="0"/>
          <w:bCs/>
          <w:sz w:val="22"/>
          <w:szCs w:val="22"/>
        </w:rPr>
        <w:t xml:space="preserve"> </w:t>
      </w:r>
      <w:r w:rsidRPr="00414B02">
        <w:rPr>
          <w:rFonts w:ascii="Tahoma" w:hAnsi="Tahoma" w:cs="Tahoma"/>
          <w:b w:val="0"/>
          <w:bCs/>
          <w:sz w:val="22"/>
          <w:szCs w:val="22"/>
        </w:rPr>
        <w:t>(naziv prosilca)</w:t>
      </w:r>
    </w:p>
    <w:p w14:paraId="510BD41E" w14:textId="77777777" w:rsidR="00D833E0" w:rsidRPr="00414B02" w:rsidRDefault="00D833E0" w:rsidP="00D833E0">
      <w:pPr>
        <w:pStyle w:val="Telobesedila"/>
        <w:ind w:firstLine="35.40pt"/>
        <w:rPr>
          <w:rFonts w:ascii="Tahoma" w:hAnsi="Tahoma" w:cs="Tahoma"/>
          <w:b w:val="0"/>
          <w:bCs/>
          <w:sz w:val="22"/>
          <w:szCs w:val="22"/>
        </w:rPr>
      </w:pPr>
    </w:p>
    <w:p w14:paraId="4DD5602F" w14:textId="77777777" w:rsidR="00D833E0" w:rsidRPr="00414B02" w:rsidRDefault="00D833E0" w:rsidP="00D833E0">
      <w:pPr>
        <w:pStyle w:val="Telobesedila"/>
        <w:rPr>
          <w:rFonts w:ascii="Tahoma" w:hAnsi="Tahoma" w:cs="Tahoma"/>
          <w:sz w:val="22"/>
          <w:szCs w:val="22"/>
        </w:rPr>
      </w:pPr>
    </w:p>
    <w:p w14:paraId="0DD7CA63" w14:textId="77777777" w:rsidR="00D833E0" w:rsidRPr="00414B02" w:rsidRDefault="00D833E0" w:rsidP="003004A2">
      <w:pPr>
        <w:pStyle w:val="Telobesedila"/>
        <w:rPr>
          <w:rFonts w:ascii="Tahoma" w:hAnsi="Tahoma" w:cs="Tahoma"/>
          <w:b w:val="0"/>
          <w:bCs/>
          <w:sz w:val="22"/>
          <w:szCs w:val="22"/>
        </w:rPr>
      </w:pPr>
      <w:r w:rsidRPr="00414B02">
        <w:rPr>
          <w:rFonts w:ascii="Tahoma" w:hAnsi="Tahoma" w:cs="Tahoma"/>
          <w:b w:val="0"/>
          <w:bCs/>
          <w:sz w:val="22"/>
          <w:szCs w:val="22"/>
        </w:rPr>
        <w:t xml:space="preserve">Izjavljamo, da je začetna investicija, za  katero podajamo vlogo, naslednja – skladno s 1. točko javnega razpisa </w:t>
      </w:r>
      <w:r w:rsidRPr="00414B02">
        <w:rPr>
          <w:rFonts w:ascii="Tahoma" w:hAnsi="Tahoma" w:cs="Tahoma"/>
          <w:b w:val="0"/>
          <w:bCs/>
          <w:sz w:val="22"/>
          <w:szCs w:val="22"/>
          <w:u w:val="single"/>
        </w:rPr>
        <w:t>(obkrožite ustrezno trditev</w:t>
      </w:r>
      <w:r w:rsidRPr="00414B02">
        <w:rPr>
          <w:rFonts w:ascii="Tahoma" w:hAnsi="Tahoma" w:cs="Tahoma"/>
          <w:b w:val="0"/>
          <w:bCs/>
          <w:sz w:val="22"/>
          <w:szCs w:val="22"/>
        </w:rPr>
        <w:t>):</w:t>
      </w:r>
      <w:r w:rsidR="00D12092" w:rsidRPr="00414B02">
        <w:rPr>
          <w:rFonts w:ascii="Tahoma" w:hAnsi="Tahoma" w:cs="Tahoma"/>
          <w:b w:val="0"/>
          <w:bCs/>
          <w:sz w:val="22"/>
          <w:szCs w:val="22"/>
        </w:rPr>
        <w:br/>
      </w:r>
    </w:p>
    <w:p w14:paraId="2A7BED3E" w14:textId="77777777" w:rsidR="00D833E0" w:rsidRPr="00414B02" w:rsidRDefault="00D833E0" w:rsidP="00D833E0">
      <w:pPr>
        <w:pStyle w:val="Telobesedila"/>
        <w:jc w:val="both"/>
        <w:rPr>
          <w:rFonts w:ascii="Tahoma" w:hAnsi="Tahoma" w:cs="Tahoma"/>
          <w:b w:val="0"/>
          <w:bCs/>
          <w:sz w:val="22"/>
          <w:szCs w:val="22"/>
        </w:rPr>
      </w:pPr>
    </w:p>
    <w:p w14:paraId="6F491C9E" w14:textId="77777777" w:rsidR="00D12092" w:rsidRPr="00414B02" w:rsidRDefault="00D833E0" w:rsidP="000B2D8E">
      <w:pPr>
        <w:pStyle w:val="Telobesedila"/>
        <w:numPr>
          <w:ilvl w:val="0"/>
          <w:numId w:val="2"/>
        </w:numPr>
        <w:rPr>
          <w:rFonts w:ascii="Tahoma" w:hAnsi="Tahoma" w:cs="Tahoma"/>
          <w:b w:val="0"/>
          <w:bCs/>
          <w:sz w:val="22"/>
          <w:szCs w:val="22"/>
        </w:rPr>
      </w:pPr>
      <w:r w:rsidRPr="00414B02">
        <w:rPr>
          <w:rFonts w:ascii="Tahoma" w:hAnsi="Tahoma" w:cs="Tahoma"/>
          <w:b w:val="0"/>
          <w:bCs/>
          <w:sz w:val="22"/>
          <w:szCs w:val="22"/>
        </w:rPr>
        <w:t>Investicija  v osnovna sredstva za ustanovitev novega obra</w:t>
      </w:r>
      <w:r w:rsidR="00B90443" w:rsidRPr="00414B02">
        <w:rPr>
          <w:rFonts w:ascii="Tahoma" w:hAnsi="Tahoma" w:cs="Tahoma"/>
          <w:b w:val="0"/>
          <w:bCs/>
          <w:sz w:val="22"/>
          <w:szCs w:val="22"/>
        </w:rPr>
        <w:t>ta</w:t>
      </w:r>
      <w:r w:rsidR="00D12092" w:rsidRPr="00414B02">
        <w:rPr>
          <w:rFonts w:ascii="Tahoma" w:hAnsi="Tahoma" w:cs="Tahoma"/>
          <w:b w:val="0"/>
          <w:bCs/>
          <w:sz w:val="22"/>
          <w:szCs w:val="22"/>
        </w:rPr>
        <w:br/>
      </w:r>
    </w:p>
    <w:p w14:paraId="62DBC2F8" w14:textId="77777777" w:rsidR="00D833E0" w:rsidRPr="00414B02" w:rsidRDefault="00D12092" w:rsidP="00211711">
      <w:pPr>
        <w:pStyle w:val="Telobesedila"/>
        <w:numPr>
          <w:ilvl w:val="0"/>
          <w:numId w:val="2"/>
        </w:numPr>
        <w:jc w:val="both"/>
        <w:rPr>
          <w:rFonts w:ascii="Tahoma" w:hAnsi="Tahoma" w:cs="Tahoma"/>
          <w:b w:val="0"/>
          <w:bCs/>
          <w:sz w:val="22"/>
          <w:szCs w:val="22"/>
        </w:rPr>
      </w:pPr>
      <w:r w:rsidRPr="00414B02">
        <w:rPr>
          <w:rFonts w:ascii="Tahoma" w:hAnsi="Tahoma" w:cs="Tahoma"/>
          <w:b w:val="0"/>
          <w:bCs/>
          <w:sz w:val="22"/>
          <w:szCs w:val="22"/>
        </w:rPr>
        <w:t>Investicija  v osnovna sredstva za razširitev oziroma razvoj obstoječega obrata v smislu bistvenih sprememb proizvoda ali proizvodnega procesa obstoječega obrata oziroma storitev</w:t>
      </w:r>
    </w:p>
    <w:p w14:paraId="23D3A1C0" w14:textId="77777777" w:rsidR="00D833E0" w:rsidRPr="00414B02" w:rsidRDefault="00D833E0" w:rsidP="00D833E0">
      <w:pPr>
        <w:pStyle w:val="Telobesedila"/>
        <w:jc w:val="both"/>
        <w:rPr>
          <w:rFonts w:ascii="Tahoma" w:hAnsi="Tahoma" w:cs="Tahoma"/>
          <w:b w:val="0"/>
          <w:bCs/>
          <w:color w:val="FF0000"/>
          <w:sz w:val="22"/>
          <w:szCs w:val="22"/>
        </w:rPr>
      </w:pPr>
    </w:p>
    <w:p w14:paraId="08F10DAF" w14:textId="77777777" w:rsidR="00D833E0" w:rsidRPr="00414B02" w:rsidRDefault="00D833E0" w:rsidP="00D833E0">
      <w:pPr>
        <w:pStyle w:val="Telobesedila"/>
        <w:rPr>
          <w:rFonts w:ascii="Tahoma" w:hAnsi="Tahoma" w:cs="Tahoma"/>
          <w:b w:val="0"/>
          <w:bCs/>
          <w:sz w:val="22"/>
          <w:szCs w:val="22"/>
        </w:rPr>
      </w:pPr>
    </w:p>
    <w:p w14:paraId="22A69844" w14:textId="77777777" w:rsidR="00D833E0" w:rsidRPr="00414B02" w:rsidRDefault="00D833E0" w:rsidP="00D833E0">
      <w:pPr>
        <w:pStyle w:val="Telobesedila"/>
        <w:rPr>
          <w:rFonts w:ascii="Tahoma" w:hAnsi="Tahoma" w:cs="Tahoma"/>
          <w:b w:val="0"/>
          <w:bCs/>
          <w:sz w:val="22"/>
          <w:szCs w:val="22"/>
        </w:rPr>
      </w:pPr>
    </w:p>
    <w:p w14:paraId="6C2C2A30" w14:textId="77777777" w:rsidR="00D833E0" w:rsidRPr="00414B02" w:rsidRDefault="007155D6" w:rsidP="00D833E0">
      <w:pPr>
        <w:pStyle w:val="Telobesedila"/>
        <w:ind w:start="35.40pt"/>
        <w:rPr>
          <w:rFonts w:ascii="Tahoma" w:hAnsi="Tahoma" w:cs="Tahoma"/>
          <w:b w:val="0"/>
          <w:bCs/>
          <w:sz w:val="22"/>
          <w:szCs w:val="22"/>
        </w:rPr>
      </w:pPr>
      <w:r w:rsidRPr="00414B02">
        <w:rPr>
          <w:rFonts w:ascii="Tahoma" w:hAnsi="Tahoma" w:cs="Tahoma"/>
          <w:b w:val="0"/>
          <w:bCs/>
          <w:sz w:val="22"/>
          <w:szCs w:val="22"/>
        </w:rPr>
        <w:t>Morebitne pripombe</w:t>
      </w:r>
      <w:r w:rsidR="00D833E0" w:rsidRPr="00414B02">
        <w:rPr>
          <w:rFonts w:ascii="Tahoma" w:hAnsi="Tahoma" w:cs="Tahoma"/>
          <w:b w:val="0"/>
          <w:bCs/>
          <w:sz w:val="22"/>
          <w:szCs w:val="22"/>
        </w:rPr>
        <w:t>:</w:t>
      </w:r>
    </w:p>
    <w:p w14:paraId="755B6A32" w14:textId="77777777" w:rsidR="00D833E0" w:rsidRPr="00414B02" w:rsidRDefault="00D833E0" w:rsidP="00D833E0">
      <w:pPr>
        <w:pStyle w:val="Telobesedila"/>
        <w:ind w:start="35.40pt"/>
        <w:rPr>
          <w:rFonts w:ascii="Tahoma" w:hAnsi="Tahoma" w:cs="Tahoma"/>
          <w:b w:val="0"/>
          <w:bCs/>
          <w:sz w:val="22"/>
          <w:szCs w:val="22"/>
        </w:rPr>
      </w:pPr>
    </w:p>
    <w:p w14:paraId="4F05FC9F" w14:textId="77777777" w:rsidR="00D833E0" w:rsidRPr="00414B02" w:rsidRDefault="00D833E0" w:rsidP="00D833E0">
      <w:pPr>
        <w:pStyle w:val="Telobesedila"/>
        <w:ind w:start="35.40pt"/>
        <w:rPr>
          <w:rFonts w:ascii="Tahoma" w:hAnsi="Tahoma" w:cs="Tahoma"/>
          <w:b w:val="0"/>
          <w:bCs/>
          <w:sz w:val="22"/>
          <w:szCs w:val="22"/>
        </w:rPr>
      </w:pPr>
      <w:r w:rsidRPr="00414B02">
        <w:rPr>
          <w:rFonts w:ascii="Tahoma" w:hAnsi="Tahoma" w:cs="Tahoma"/>
          <w:b w:val="0"/>
          <w:bCs/>
          <w:sz w:val="22"/>
          <w:szCs w:val="22"/>
        </w:rPr>
        <w:t>…………………………………………………………………………………………</w:t>
      </w:r>
      <w:r w:rsidR="00D55B74">
        <w:rPr>
          <w:rFonts w:ascii="Tahoma" w:hAnsi="Tahoma" w:cs="Tahoma"/>
          <w:b w:val="0"/>
          <w:bCs/>
          <w:sz w:val="22"/>
          <w:szCs w:val="22"/>
        </w:rPr>
        <w:t>………………………</w:t>
      </w:r>
    </w:p>
    <w:p w14:paraId="33B92E5D" w14:textId="77777777" w:rsidR="00D833E0" w:rsidRPr="00414B02" w:rsidRDefault="00D833E0" w:rsidP="00D833E0">
      <w:pPr>
        <w:pStyle w:val="Telobesedila"/>
        <w:ind w:start="35.40pt"/>
        <w:rPr>
          <w:rFonts w:ascii="Tahoma" w:hAnsi="Tahoma" w:cs="Tahoma"/>
          <w:b w:val="0"/>
          <w:bCs/>
          <w:sz w:val="22"/>
          <w:szCs w:val="22"/>
        </w:rPr>
      </w:pPr>
    </w:p>
    <w:p w14:paraId="62346E04" w14:textId="77777777" w:rsidR="00D833E0" w:rsidRPr="00D55B74" w:rsidRDefault="00D833E0" w:rsidP="00D833E0">
      <w:pPr>
        <w:pStyle w:val="Telobesedila"/>
        <w:ind w:start="35.40pt"/>
        <w:rPr>
          <w:rFonts w:ascii="Tahoma" w:hAnsi="Tahoma" w:cs="Tahoma"/>
          <w:b w:val="0"/>
          <w:bCs/>
          <w:sz w:val="22"/>
          <w:szCs w:val="22"/>
        </w:rPr>
      </w:pPr>
      <w:r w:rsidRPr="00D55B74">
        <w:rPr>
          <w:rFonts w:ascii="Tahoma" w:hAnsi="Tahoma" w:cs="Tahoma"/>
          <w:b w:val="0"/>
          <w:bCs/>
          <w:sz w:val="22"/>
          <w:szCs w:val="22"/>
        </w:rPr>
        <w:t>…………………………………………………………………………………………</w:t>
      </w:r>
      <w:r w:rsidR="00D55B74">
        <w:rPr>
          <w:rFonts w:ascii="Tahoma" w:hAnsi="Tahoma" w:cs="Tahoma"/>
          <w:b w:val="0"/>
          <w:bCs/>
          <w:sz w:val="22"/>
          <w:szCs w:val="22"/>
        </w:rPr>
        <w:t>……………………….</w:t>
      </w:r>
    </w:p>
    <w:p w14:paraId="106D6D31" w14:textId="77777777" w:rsidR="00D833E0" w:rsidRPr="00414B02" w:rsidRDefault="00D833E0" w:rsidP="00D833E0">
      <w:pPr>
        <w:pStyle w:val="Telobesedila"/>
        <w:ind w:start="35.40pt"/>
        <w:rPr>
          <w:rFonts w:ascii="Tahoma" w:hAnsi="Tahoma" w:cs="Tahoma"/>
          <w:sz w:val="22"/>
          <w:szCs w:val="22"/>
        </w:rPr>
      </w:pPr>
    </w:p>
    <w:p w14:paraId="5102AD31" w14:textId="77777777" w:rsidR="00D833E0" w:rsidRPr="00414B02" w:rsidRDefault="00D833E0" w:rsidP="00D833E0">
      <w:pPr>
        <w:pStyle w:val="Telobesedila"/>
        <w:ind w:start="35.40pt"/>
        <w:rPr>
          <w:rFonts w:ascii="Tahoma" w:hAnsi="Tahoma" w:cs="Tahoma"/>
          <w:sz w:val="22"/>
          <w:szCs w:val="22"/>
        </w:rPr>
      </w:pPr>
    </w:p>
    <w:p w14:paraId="6EBB1A13" w14:textId="77777777" w:rsidR="00D833E0" w:rsidRPr="00414B02" w:rsidRDefault="00D833E0" w:rsidP="00D833E0">
      <w:pPr>
        <w:pStyle w:val="Telobesedila"/>
        <w:ind w:start="35.40pt"/>
        <w:rPr>
          <w:rFonts w:ascii="Tahoma" w:hAnsi="Tahoma" w:cs="Tahoma"/>
          <w:sz w:val="22"/>
          <w:szCs w:val="22"/>
        </w:rPr>
      </w:pPr>
    </w:p>
    <w:p w14:paraId="1AE42C9D" w14:textId="77777777" w:rsidR="00D833E0" w:rsidRPr="00414B02" w:rsidRDefault="00D833E0" w:rsidP="00D833E0">
      <w:pPr>
        <w:pStyle w:val="Telobesedila"/>
        <w:ind w:start="35.40pt"/>
        <w:rPr>
          <w:rFonts w:ascii="Tahoma" w:hAnsi="Tahoma" w:cs="Tahoma"/>
          <w:b w:val="0"/>
          <w:bCs/>
          <w:sz w:val="22"/>
          <w:szCs w:val="22"/>
        </w:rPr>
      </w:pPr>
      <w:r w:rsidRPr="00414B02">
        <w:rPr>
          <w:rFonts w:ascii="Tahoma" w:hAnsi="Tahoma" w:cs="Tahoma"/>
          <w:b w:val="0"/>
          <w:bCs/>
          <w:sz w:val="22"/>
          <w:szCs w:val="22"/>
        </w:rPr>
        <w:t>Datum:</w:t>
      </w:r>
      <w:r w:rsidRPr="00414B02">
        <w:rPr>
          <w:rFonts w:ascii="Tahoma" w:hAnsi="Tahoma" w:cs="Tahoma"/>
          <w:b w:val="0"/>
          <w:bCs/>
          <w:sz w:val="22"/>
          <w:szCs w:val="22"/>
        </w:rPr>
        <w:tab/>
      </w:r>
      <w:r w:rsidRPr="00414B02">
        <w:rPr>
          <w:rFonts w:ascii="Tahoma" w:hAnsi="Tahoma" w:cs="Tahoma"/>
          <w:b w:val="0"/>
          <w:bCs/>
          <w:sz w:val="22"/>
          <w:szCs w:val="22"/>
        </w:rPr>
        <w:tab/>
      </w:r>
      <w:r w:rsidRPr="00414B02">
        <w:rPr>
          <w:rFonts w:ascii="Tahoma" w:hAnsi="Tahoma" w:cs="Tahoma"/>
          <w:b w:val="0"/>
          <w:bCs/>
          <w:sz w:val="22"/>
          <w:szCs w:val="22"/>
        </w:rPr>
        <w:tab/>
      </w:r>
      <w:r w:rsidRPr="00414B02">
        <w:rPr>
          <w:rFonts w:ascii="Tahoma" w:hAnsi="Tahoma" w:cs="Tahoma"/>
          <w:b w:val="0"/>
          <w:bCs/>
          <w:sz w:val="22"/>
          <w:szCs w:val="22"/>
        </w:rPr>
        <w:tab/>
        <w:t xml:space="preserve">   žig</w:t>
      </w:r>
      <w:r w:rsidRPr="00414B02">
        <w:rPr>
          <w:rFonts w:ascii="Tahoma" w:hAnsi="Tahoma" w:cs="Tahoma"/>
          <w:b w:val="0"/>
          <w:bCs/>
          <w:sz w:val="22"/>
          <w:szCs w:val="22"/>
        </w:rPr>
        <w:tab/>
      </w:r>
      <w:r w:rsidRPr="00414B02">
        <w:rPr>
          <w:rFonts w:ascii="Tahoma" w:hAnsi="Tahoma" w:cs="Tahoma"/>
          <w:b w:val="0"/>
          <w:bCs/>
          <w:sz w:val="22"/>
          <w:szCs w:val="22"/>
        </w:rPr>
        <w:tab/>
      </w:r>
      <w:r w:rsidRPr="00414B02">
        <w:rPr>
          <w:rFonts w:ascii="Tahoma" w:hAnsi="Tahoma" w:cs="Tahoma"/>
          <w:b w:val="0"/>
          <w:bCs/>
          <w:sz w:val="22"/>
          <w:szCs w:val="22"/>
        </w:rPr>
        <w:tab/>
      </w:r>
      <w:r w:rsidRPr="00414B02">
        <w:rPr>
          <w:rFonts w:ascii="Tahoma" w:hAnsi="Tahoma" w:cs="Tahoma"/>
          <w:b w:val="0"/>
          <w:bCs/>
          <w:sz w:val="22"/>
          <w:szCs w:val="22"/>
        </w:rPr>
        <w:tab/>
        <w:t xml:space="preserve">    Podpis:</w:t>
      </w:r>
    </w:p>
    <w:p w14:paraId="3E90311E" w14:textId="77777777" w:rsidR="00D833E0" w:rsidRPr="00414B02" w:rsidRDefault="00D833E0" w:rsidP="00D833E0">
      <w:pPr>
        <w:rPr>
          <w:rFonts w:ascii="Tahoma" w:hAnsi="Tahoma" w:cs="Tahoma"/>
          <w:b/>
          <w:sz w:val="22"/>
          <w:szCs w:val="22"/>
        </w:rPr>
        <w:sectPr w:rsidR="00D833E0" w:rsidRPr="00414B02" w:rsidSect="00D833E0">
          <w:pgSz w:w="595.30pt" w:h="841.90pt"/>
          <w:pgMar w:top="45.10pt" w:right="70.90pt" w:bottom="62.95pt" w:left="70.90pt" w:header="35.40pt" w:footer="35.40pt" w:gutter="0pt"/>
          <w:cols w:space="35.40pt"/>
        </w:sectPr>
      </w:pPr>
    </w:p>
    <w:p w14:paraId="3CB91A93" w14:textId="77777777" w:rsidR="00D833E0" w:rsidRPr="00906C2D" w:rsidRDefault="00D833E0" w:rsidP="00D833E0">
      <w:pPr>
        <w:pStyle w:val="Telobesedila"/>
        <w:rPr>
          <w:rFonts w:ascii="Tahoma" w:hAnsi="Tahoma" w:cs="Tahoma"/>
          <w:b w:val="0"/>
          <w:bCs/>
          <w:sz w:val="22"/>
          <w:szCs w:val="22"/>
        </w:rPr>
      </w:pPr>
      <w:r w:rsidRPr="00906C2D">
        <w:rPr>
          <w:rFonts w:ascii="Tahoma" w:hAnsi="Tahoma" w:cs="Tahoma"/>
          <w:b w:val="0"/>
          <w:bCs/>
          <w:sz w:val="22"/>
          <w:szCs w:val="22"/>
        </w:rPr>
        <w:lastRenderedPageBreak/>
        <w:t>OBRAZEC 5</w:t>
      </w:r>
      <w:r w:rsidR="000D30D4">
        <w:rPr>
          <w:rFonts w:ascii="Tahoma" w:hAnsi="Tahoma" w:cs="Tahoma"/>
          <w:b w:val="0"/>
          <w:bCs/>
          <w:sz w:val="22"/>
          <w:szCs w:val="22"/>
        </w:rPr>
        <w:t xml:space="preserve"> </w:t>
      </w:r>
      <w:r w:rsidR="000D30D4" w:rsidRPr="000D30D4">
        <w:rPr>
          <w:rFonts w:ascii="Tahoma" w:hAnsi="Tahoma" w:cs="Tahoma"/>
          <w:sz w:val="22"/>
          <w:szCs w:val="22"/>
        </w:rPr>
        <w:t>za namen A, B, D</w:t>
      </w:r>
    </w:p>
    <w:p w14:paraId="243D489B" w14:textId="77777777" w:rsidR="00D833E0" w:rsidRPr="00414B02" w:rsidRDefault="007155D6" w:rsidP="00D833E0">
      <w:pPr>
        <w:pStyle w:val="Telobesedila"/>
        <w:pBdr>
          <w:top w:val="single" w:sz="18" w:space="1" w:color="auto"/>
          <w:left w:val="single" w:sz="18" w:space="4" w:color="auto"/>
          <w:bottom w:val="single" w:sz="18" w:space="1" w:color="auto"/>
          <w:right w:val="single" w:sz="18" w:space="4" w:color="auto"/>
        </w:pBdr>
        <w:ind w:firstLine="35.40pt"/>
        <w:jc w:val="center"/>
        <w:rPr>
          <w:rFonts w:ascii="Tahoma" w:hAnsi="Tahoma" w:cs="Tahoma"/>
          <w:sz w:val="22"/>
          <w:szCs w:val="22"/>
        </w:rPr>
      </w:pPr>
      <w:r w:rsidRPr="00414B02">
        <w:rPr>
          <w:rFonts w:ascii="Tahoma" w:hAnsi="Tahoma" w:cs="Tahoma"/>
          <w:sz w:val="22"/>
          <w:szCs w:val="22"/>
        </w:rPr>
        <w:t>Izjava</w:t>
      </w:r>
      <w:r w:rsidR="00D833E0" w:rsidRPr="00414B02">
        <w:rPr>
          <w:rFonts w:ascii="Tahoma" w:hAnsi="Tahoma" w:cs="Tahoma"/>
          <w:sz w:val="22"/>
          <w:szCs w:val="22"/>
        </w:rPr>
        <w:t xml:space="preserve"> o resničnosti podatkov </w:t>
      </w:r>
    </w:p>
    <w:p w14:paraId="5E17158F" w14:textId="77777777" w:rsidR="00D833E0" w:rsidRPr="00414B02" w:rsidRDefault="00D833E0" w:rsidP="00D833E0">
      <w:pPr>
        <w:pStyle w:val="Telobesedila"/>
        <w:ind w:firstLine="35.40pt"/>
        <w:rPr>
          <w:rFonts w:ascii="Tahoma" w:hAnsi="Tahoma" w:cs="Tahoma"/>
          <w:b w:val="0"/>
          <w:bCs/>
          <w:sz w:val="22"/>
          <w:szCs w:val="22"/>
        </w:rPr>
      </w:pPr>
    </w:p>
    <w:p w14:paraId="36A2F215" w14:textId="77777777" w:rsidR="00D833E0" w:rsidRPr="00414B02" w:rsidRDefault="00D833E0" w:rsidP="00D833E0">
      <w:pPr>
        <w:pStyle w:val="Telobesedila"/>
        <w:ind w:firstLine="35.40pt"/>
        <w:jc w:val="center"/>
        <w:rPr>
          <w:rFonts w:ascii="Tahoma" w:hAnsi="Tahoma" w:cs="Tahoma"/>
          <w:b w:val="0"/>
          <w:bCs/>
          <w:sz w:val="22"/>
          <w:szCs w:val="22"/>
        </w:rPr>
      </w:pPr>
      <w:r w:rsidRPr="00414B02">
        <w:rPr>
          <w:rFonts w:ascii="Tahoma" w:hAnsi="Tahoma" w:cs="Tahoma"/>
          <w:b w:val="0"/>
          <w:bCs/>
          <w:sz w:val="22"/>
          <w:szCs w:val="22"/>
        </w:rPr>
        <w:t>………………………………………………………………………..(naziv prosilca)</w:t>
      </w:r>
    </w:p>
    <w:p w14:paraId="242DCF05" w14:textId="77777777" w:rsidR="00D833E0" w:rsidRPr="00414B02" w:rsidRDefault="00D833E0" w:rsidP="00D833E0">
      <w:pPr>
        <w:pStyle w:val="Telobesedila"/>
        <w:ind w:firstLine="35.40pt"/>
        <w:rPr>
          <w:rFonts w:ascii="Tahoma" w:hAnsi="Tahoma" w:cs="Tahoma"/>
          <w:b w:val="0"/>
          <w:bCs/>
          <w:sz w:val="22"/>
          <w:szCs w:val="22"/>
        </w:rPr>
      </w:pPr>
    </w:p>
    <w:p w14:paraId="0C6BBFEC" w14:textId="77777777" w:rsidR="00D833E0" w:rsidRPr="00414B02" w:rsidRDefault="00D833E0" w:rsidP="000B2D8E">
      <w:pPr>
        <w:pStyle w:val="Telobesedila"/>
        <w:ind w:firstLine="35.40pt"/>
        <w:jc w:val="both"/>
        <w:rPr>
          <w:rFonts w:ascii="Tahoma" w:hAnsi="Tahoma" w:cs="Tahoma"/>
          <w:b w:val="0"/>
          <w:bCs/>
          <w:sz w:val="22"/>
          <w:szCs w:val="22"/>
        </w:rPr>
      </w:pPr>
      <w:r w:rsidRPr="00414B02">
        <w:rPr>
          <w:rFonts w:ascii="Tahoma" w:hAnsi="Tahoma" w:cs="Tahoma"/>
          <w:b w:val="0"/>
          <w:bCs/>
          <w:sz w:val="22"/>
          <w:szCs w:val="22"/>
        </w:rPr>
        <w:t>Izjavljamo:</w:t>
      </w:r>
    </w:p>
    <w:p w14:paraId="1CAE70B1" w14:textId="77777777" w:rsidR="00D833E0" w:rsidRPr="00414B02" w:rsidRDefault="00D833E0" w:rsidP="000B2D8E">
      <w:pPr>
        <w:pStyle w:val="Telobesedila"/>
        <w:numPr>
          <w:ilvl w:val="0"/>
          <w:numId w:val="3"/>
        </w:numPr>
        <w:jc w:val="both"/>
        <w:rPr>
          <w:rFonts w:ascii="Tahoma" w:hAnsi="Tahoma" w:cs="Tahoma"/>
          <w:b w:val="0"/>
          <w:bCs/>
          <w:sz w:val="22"/>
          <w:szCs w:val="22"/>
        </w:rPr>
      </w:pPr>
      <w:r w:rsidRPr="00414B02">
        <w:rPr>
          <w:rFonts w:ascii="Tahoma" w:hAnsi="Tahoma" w:cs="Tahoma"/>
          <w:b w:val="0"/>
          <w:bCs/>
          <w:sz w:val="22"/>
          <w:szCs w:val="22"/>
        </w:rPr>
        <w:t>da vse kopije dokumentov, ki so priložene k vlogi, ustrezajo originalom;</w:t>
      </w:r>
    </w:p>
    <w:p w14:paraId="6B25F35D" w14:textId="77777777" w:rsidR="00D833E0" w:rsidRDefault="00D833E0" w:rsidP="000B2D8E">
      <w:pPr>
        <w:pStyle w:val="Telobesedila"/>
        <w:numPr>
          <w:ilvl w:val="0"/>
          <w:numId w:val="3"/>
        </w:numPr>
        <w:jc w:val="both"/>
        <w:rPr>
          <w:rFonts w:ascii="Tahoma" w:hAnsi="Tahoma" w:cs="Tahoma"/>
          <w:b w:val="0"/>
          <w:bCs/>
          <w:sz w:val="22"/>
          <w:szCs w:val="22"/>
        </w:rPr>
      </w:pPr>
      <w:r w:rsidRPr="00414B02">
        <w:rPr>
          <w:rFonts w:ascii="Tahoma" w:hAnsi="Tahoma" w:cs="Tahoma"/>
          <w:b w:val="0"/>
          <w:bCs/>
          <w:sz w:val="22"/>
          <w:szCs w:val="22"/>
        </w:rPr>
        <w:t xml:space="preserve">da </w:t>
      </w:r>
      <w:r w:rsidR="00CE11EF">
        <w:rPr>
          <w:rFonts w:ascii="Tahoma" w:hAnsi="Tahoma" w:cs="Tahoma"/>
          <w:b w:val="0"/>
          <w:bCs/>
          <w:sz w:val="22"/>
          <w:szCs w:val="22"/>
        </w:rPr>
        <w:t xml:space="preserve">so </w:t>
      </w:r>
      <w:r w:rsidRPr="00414B02">
        <w:rPr>
          <w:rFonts w:ascii="Tahoma" w:hAnsi="Tahoma" w:cs="Tahoma"/>
          <w:b w:val="0"/>
          <w:bCs/>
          <w:sz w:val="22"/>
          <w:szCs w:val="22"/>
        </w:rPr>
        <w:t xml:space="preserve">vse navedbe, ki smo jih podali v prijavi, </w:t>
      </w:r>
      <w:r w:rsidR="00CE11EF">
        <w:rPr>
          <w:rFonts w:ascii="Tahoma" w:hAnsi="Tahoma" w:cs="Tahoma"/>
          <w:b w:val="0"/>
          <w:bCs/>
          <w:sz w:val="22"/>
          <w:szCs w:val="22"/>
        </w:rPr>
        <w:t>točne in resnične</w:t>
      </w:r>
      <w:r w:rsidRPr="00414B02">
        <w:rPr>
          <w:rFonts w:ascii="Tahoma" w:hAnsi="Tahoma" w:cs="Tahoma"/>
          <w:b w:val="0"/>
          <w:bCs/>
          <w:sz w:val="22"/>
          <w:szCs w:val="22"/>
        </w:rPr>
        <w:t>;</w:t>
      </w:r>
    </w:p>
    <w:p w14:paraId="29F6386A" w14:textId="77777777" w:rsidR="00023168" w:rsidRDefault="00023168" w:rsidP="000B2D8E">
      <w:pPr>
        <w:pStyle w:val="Telobesedila"/>
        <w:numPr>
          <w:ilvl w:val="0"/>
          <w:numId w:val="3"/>
        </w:numPr>
        <w:jc w:val="both"/>
        <w:rPr>
          <w:rFonts w:ascii="Tahoma" w:hAnsi="Tahoma" w:cs="Tahoma"/>
          <w:b w:val="0"/>
          <w:bCs/>
          <w:sz w:val="22"/>
          <w:szCs w:val="22"/>
        </w:rPr>
      </w:pPr>
      <w:r>
        <w:rPr>
          <w:rFonts w:ascii="Tahoma" w:hAnsi="Tahoma" w:cs="Tahoma"/>
          <w:b w:val="0"/>
          <w:bCs/>
          <w:sz w:val="22"/>
          <w:szCs w:val="22"/>
        </w:rPr>
        <w:t>da je sedež podjetja v občini Medvode oziroma bo naložba izvedena na območju občine Medvode;</w:t>
      </w:r>
    </w:p>
    <w:p w14:paraId="65DEF746" w14:textId="77777777" w:rsidR="00D833E0" w:rsidRPr="00CE11EF" w:rsidRDefault="00D833E0" w:rsidP="000B2D8E">
      <w:pPr>
        <w:pStyle w:val="Telobesedila3"/>
        <w:numPr>
          <w:ilvl w:val="0"/>
          <w:numId w:val="3"/>
        </w:numPr>
        <w:tabs>
          <w:tab w:val="start" w:pos="389.85pt"/>
        </w:tabs>
        <w:rPr>
          <w:rFonts w:ascii="Tahoma" w:hAnsi="Tahoma" w:cs="Tahoma"/>
          <w:bCs/>
          <w:sz w:val="22"/>
          <w:szCs w:val="22"/>
        </w:rPr>
      </w:pPr>
      <w:r w:rsidRPr="00CE11EF">
        <w:rPr>
          <w:rFonts w:ascii="Tahoma" w:hAnsi="Tahoma" w:cs="Tahoma"/>
          <w:bCs/>
          <w:sz w:val="22"/>
          <w:szCs w:val="22"/>
        </w:rPr>
        <w:t>da se strinjamo in sprejemamo vse razpisne pogoje</w:t>
      </w:r>
      <w:r w:rsidR="00CE11EF" w:rsidRPr="00CE11EF">
        <w:rPr>
          <w:rFonts w:ascii="Tahoma" w:hAnsi="Tahoma" w:cs="Tahoma"/>
          <w:bCs/>
          <w:sz w:val="22"/>
          <w:szCs w:val="22"/>
        </w:rPr>
        <w:t xml:space="preserve"> javnega razpisa za dodelitev sredstev za spodbujanje razvoja malega gospodarstva v Občini Medvode za leto 202</w:t>
      </w:r>
      <w:r w:rsidR="00D45922">
        <w:rPr>
          <w:rFonts w:ascii="Tahoma" w:hAnsi="Tahoma" w:cs="Tahoma"/>
          <w:bCs/>
          <w:sz w:val="22"/>
          <w:szCs w:val="22"/>
        </w:rPr>
        <w:t>6</w:t>
      </w:r>
      <w:r w:rsidRPr="00CE11EF">
        <w:rPr>
          <w:rFonts w:ascii="Tahoma" w:hAnsi="Tahoma" w:cs="Tahoma"/>
          <w:bCs/>
          <w:sz w:val="22"/>
          <w:szCs w:val="22"/>
        </w:rPr>
        <w:t>, ki so sestavni del razpisne dokumentacije in da z njimi v celoti soglašamo;</w:t>
      </w:r>
    </w:p>
    <w:p w14:paraId="35C11E2F" w14:textId="77777777" w:rsidR="00D833E0" w:rsidRPr="00414B02" w:rsidRDefault="00D833E0" w:rsidP="000B2D8E">
      <w:pPr>
        <w:pStyle w:val="Telobesedila"/>
        <w:numPr>
          <w:ilvl w:val="0"/>
          <w:numId w:val="3"/>
        </w:numPr>
        <w:jc w:val="both"/>
        <w:rPr>
          <w:rFonts w:ascii="Tahoma" w:hAnsi="Tahoma" w:cs="Tahoma"/>
          <w:b w:val="0"/>
          <w:bCs/>
          <w:sz w:val="22"/>
          <w:szCs w:val="22"/>
        </w:rPr>
      </w:pPr>
      <w:r w:rsidRPr="00414B02">
        <w:rPr>
          <w:rFonts w:ascii="Tahoma" w:hAnsi="Tahoma" w:cs="Tahoma"/>
          <w:b w:val="0"/>
          <w:bCs/>
          <w:sz w:val="22"/>
          <w:szCs w:val="22"/>
        </w:rPr>
        <w:t>da v primeru dodelitve sredstev po tem razpisu nimamo nobenih zakonskih zadržkov in omejitev za sklenitev pogodbe;</w:t>
      </w:r>
    </w:p>
    <w:p w14:paraId="4CAFBE2D" w14:textId="77777777" w:rsidR="00D833E0" w:rsidRPr="00414B02" w:rsidRDefault="00D833E0" w:rsidP="000B2D8E">
      <w:pPr>
        <w:pStyle w:val="Telobesedila"/>
        <w:numPr>
          <w:ilvl w:val="0"/>
          <w:numId w:val="3"/>
        </w:numPr>
        <w:jc w:val="both"/>
        <w:rPr>
          <w:rFonts w:ascii="Tahoma" w:hAnsi="Tahoma" w:cs="Tahoma"/>
          <w:b w:val="0"/>
          <w:bCs/>
          <w:sz w:val="22"/>
          <w:szCs w:val="22"/>
        </w:rPr>
      </w:pPr>
      <w:r w:rsidRPr="00414B02">
        <w:rPr>
          <w:rFonts w:ascii="Tahoma" w:hAnsi="Tahoma" w:cs="Tahoma"/>
          <w:b w:val="0"/>
          <w:bCs/>
          <w:sz w:val="22"/>
          <w:szCs w:val="22"/>
        </w:rPr>
        <w:t>da izpolnjujemo vse pogoje, ki jih morajo imeti upravičenci za dodelitev sredstev po tem razpisu;</w:t>
      </w:r>
    </w:p>
    <w:p w14:paraId="0D1F9AAB" w14:textId="77777777" w:rsidR="00D833E0" w:rsidRPr="00414B02" w:rsidRDefault="00D833E0" w:rsidP="000B2D8E">
      <w:pPr>
        <w:pStyle w:val="Telobesedila"/>
        <w:numPr>
          <w:ilvl w:val="0"/>
          <w:numId w:val="3"/>
        </w:numPr>
        <w:jc w:val="both"/>
        <w:rPr>
          <w:rFonts w:ascii="Tahoma" w:hAnsi="Tahoma" w:cs="Tahoma"/>
          <w:b w:val="0"/>
          <w:bCs/>
          <w:sz w:val="22"/>
          <w:szCs w:val="22"/>
        </w:rPr>
      </w:pPr>
      <w:r w:rsidRPr="00414B02">
        <w:rPr>
          <w:rFonts w:ascii="Tahoma" w:hAnsi="Tahoma" w:cs="Tahoma"/>
          <w:b w:val="0"/>
          <w:bCs/>
          <w:sz w:val="22"/>
          <w:szCs w:val="22"/>
        </w:rPr>
        <w:t>da se strinjamo z vsemi določili vzorca pogodbe, kar potrjujemo s podpisom vsake strani vzorca pogodbe,</w:t>
      </w:r>
    </w:p>
    <w:p w14:paraId="107D4F31" w14:textId="77777777" w:rsidR="00D833E0" w:rsidRPr="00414B02" w:rsidRDefault="00D833E0" w:rsidP="000B2D8E">
      <w:pPr>
        <w:pStyle w:val="Telobesedila"/>
        <w:numPr>
          <w:ilvl w:val="0"/>
          <w:numId w:val="3"/>
        </w:numPr>
        <w:jc w:val="both"/>
        <w:rPr>
          <w:rFonts w:ascii="Tahoma" w:hAnsi="Tahoma" w:cs="Tahoma"/>
          <w:b w:val="0"/>
          <w:bCs/>
          <w:sz w:val="22"/>
          <w:szCs w:val="22"/>
        </w:rPr>
      </w:pPr>
      <w:r w:rsidRPr="00414B02">
        <w:rPr>
          <w:rFonts w:ascii="Tahoma" w:hAnsi="Tahoma" w:cs="Tahoma"/>
          <w:b w:val="0"/>
          <w:bCs/>
          <w:sz w:val="22"/>
          <w:szCs w:val="22"/>
        </w:rPr>
        <w:t>da za opravljanje dejavnosti nimamo podeljene koncesije;</w:t>
      </w:r>
    </w:p>
    <w:p w14:paraId="3253BFB4" w14:textId="77777777" w:rsidR="00D833E0" w:rsidRPr="00414B02" w:rsidRDefault="00D833E0" w:rsidP="000B2D8E">
      <w:pPr>
        <w:pStyle w:val="Telobesedila"/>
        <w:numPr>
          <w:ilvl w:val="0"/>
          <w:numId w:val="3"/>
        </w:numPr>
        <w:jc w:val="both"/>
        <w:rPr>
          <w:rFonts w:ascii="Tahoma" w:hAnsi="Tahoma" w:cs="Tahoma"/>
          <w:b w:val="0"/>
          <w:bCs/>
          <w:sz w:val="22"/>
          <w:szCs w:val="22"/>
        </w:rPr>
      </w:pPr>
      <w:r w:rsidRPr="00414B02">
        <w:rPr>
          <w:rFonts w:ascii="Tahoma" w:hAnsi="Tahoma" w:cs="Tahoma"/>
          <w:b w:val="0"/>
          <w:bCs/>
          <w:sz w:val="22"/>
          <w:szCs w:val="22"/>
        </w:rPr>
        <w:t xml:space="preserve">da smo podjetje, ki po pravilu »de </w:t>
      </w:r>
      <w:proofErr w:type="spellStart"/>
      <w:r w:rsidRPr="00414B02">
        <w:rPr>
          <w:rFonts w:ascii="Tahoma" w:hAnsi="Tahoma" w:cs="Tahoma"/>
          <w:b w:val="0"/>
          <w:bCs/>
          <w:sz w:val="22"/>
          <w:szCs w:val="22"/>
        </w:rPr>
        <w:t>minimis</w:t>
      </w:r>
      <w:proofErr w:type="spellEnd"/>
      <w:r w:rsidRPr="00414B02">
        <w:rPr>
          <w:rFonts w:ascii="Tahoma" w:hAnsi="Tahoma" w:cs="Tahoma"/>
          <w:b w:val="0"/>
          <w:bCs/>
          <w:sz w:val="22"/>
          <w:szCs w:val="22"/>
        </w:rPr>
        <w:t xml:space="preserve">« sme prejeti finančno pomoč; </w:t>
      </w:r>
    </w:p>
    <w:p w14:paraId="51EE1902" w14:textId="77777777" w:rsidR="00D833E0" w:rsidRDefault="00D833E0" w:rsidP="000B2D8E">
      <w:pPr>
        <w:pStyle w:val="Telobesedila"/>
        <w:numPr>
          <w:ilvl w:val="0"/>
          <w:numId w:val="3"/>
        </w:numPr>
        <w:jc w:val="both"/>
        <w:rPr>
          <w:rFonts w:ascii="Tahoma" w:hAnsi="Tahoma" w:cs="Tahoma"/>
          <w:b w:val="0"/>
          <w:bCs/>
          <w:sz w:val="22"/>
          <w:szCs w:val="22"/>
        </w:rPr>
      </w:pPr>
      <w:r w:rsidRPr="00414B02">
        <w:rPr>
          <w:rFonts w:ascii="Tahoma" w:hAnsi="Tahoma" w:cs="Tahoma"/>
          <w:b w:val="0"/>
          <w:bCs/>
          <w:sz w:val="22"/>
          <w:szCs w:val="22"/>
        </w:rPr>
        <w:t xml:space="preserve">da imamo poravnane </w:t>
      </w:r>
      <w:r w:rsidR="00562B6C" w:rsidRPr="00414B02">
        <w:rPr>
          <w:rFonts w:ascii="Tahoma" w:hAnsi="Tahoma" w:cs="Tahoma"/>
          <w:b w:val="0"/>
          <w:bCs/>
          <w:sz w:val="22"/>
          <w:szCs w:val="22"/>
        </w:rPr>
        <w:t>vse obveznosti do Občine Medvode</w:t>
      </w:r>
      <w:r w:rsidRPr="00414B02">
        <w:rPr>
          <w:rFonts w:ascii="Tahoma" w:hAnsi="Tahoma" w:cs="Tahoma"/>
          <w:b w:val="0"/>
          <w:bCs/>
          <w:sz w:val="22"/>
          <w:szCs w:val="22"/>
        </w:rPr>
        <w:t xml:space="preserve"> in države Slovenije;</w:t>
      </w:r>
    </w:p>
    <w:p w14:paraId="3642398B" w14:textId="77777777" w:rsidR="00CE11EF" w:rsidRPr="00414B02" w:rsidRDefault="00CE11EF" w:rsidP="000B2D8E">
      <w:pPr>
        <w:pStyle w:val="Telobesedila"/>
        <w:numPr>
          <w:ilvl w:val="0"/>
          <w:numId w:val="3"/>
        </w:numPr>
        <w:jc w:val="both"/>
        <w:rPr>
          <w:rFonts w:ascii="Tahoma" w:hAnsi="Tahoma" w:cs="Tahoma"/>
          <w:b w:val="0"/>
          <w:bCs/>
          <w:sz w:val="22"/>
          <w:szCs w:val="22"/>
        </w:rPr>
      </w:pPr>
      <w:r>
        <w:rPr>
          <w:rFonts w:ascii="Tahoma" w:hAnsi="Tahoma" w:cs="Tahoma"/>
          <w:b w:val="0"/>
          <w:bCs/>
          <w:sz w:val="22"/>
          <w:szCs w:val="22"/>
        </w:rPr>
        <w:t>da za iste upravičene stroške in za isti namen, kot jih navajamo v tej vlogi, nismo pridobili sredstev oz. nismo v postopku pridobivanja sredstev iz kateregakoli drugega javnega vira (sredstva Republike Slovenije ali EU), v kolikor pa smo sredstva pridobili oz. nameravamo pridobiti, skupni znesek prejete pomoči ne bo presegel dovoljenih intenzivnosti državnih pomoči</w:t>
      </w:r>
      <w:r w:rsidR="006E3D2B">
        <w:rPr>
          <w:rFonts w:ascii="Tahoma" w:hAnsi="Tahoma" w:cs="Tahoma"/>
          <w:b w:val="0"/>
          <w:bCs/>
          <w:sz w:val="22"/>
          <w:szCs w:val="22"/>
        </w:rPr>
        <w:t>;</w:t>
      </w:r>
    </w:p>
    <w:p w14:paraId="25A65ED7" w14:textId="77777777" w:rsidR="006E3D2B" w:rsidRPr="00414B02" w:rsidRDefault="006E3D2B" w:rsidP="000B2D8E">
      <w:pPr>
        <w:pStyle w:val="Telobesedila"/>
        <w:numPr>
          <w:ilvl w:val="0"/>
          <w:numId w:val="3"/>
        </w:numPr>
        <w:jc w:val="both"/>
        <w:rPr>
          <w:rFonts w:ascii="Tahoma" w:hAnsi="Tahoma" w:cs="Tahoma"/>
          <w:b w:val="0"/>
          <w:sz w:val="22"/>
          <w:szCs w:val="22"/>
        </w:rPr>
      </w:pPr>
      <w:r w:rsidRPr="00414B02">
        <w:rPr>
          <w:rFonts w:ascii="Tahoma" w:hAnsi="Tahoma" w:cs="Tahoma"/>
          <w:b w:val="0"/>
          <w:sz w:val="22"/>
          <w:szCs w:val="22"/>
        </w:rPr>
        <w:t xml:space="preserve">nismo v </w:t>
      </w:r>
      <w:r>
        <w:rPr>
          <w:rFonts w:ascii="Tahoma" w:hAnsi="Tahoma" w:cs="Tahoma"/>
          <w:b w:val="0"/>
          <w:sz w:val="22"/>
          <w:szCs w:val="22"/>
        </w:rPr>
        <w:t xml:space="preserve">postopku </w:t>
      </w:r>
      <w:r w:rsidRPr="00414B02">
        <w:rPr>
          <w:rFonts w:ascii="Tahoma" w:hAnsi="Tahoma" w:cs="Tahoma"/>
          <w:b w:val="0"/>
          <w:sz w:val="22"/>
          <w:szCs w:val="22"/>
        </w:rPr>
        <w:t>prisiln</w:t>
      </w:r>
      <w:r>
        <w:rPr>
          <w:rFonts w:ascii="Tahoma" w:hAnsi="Tahoma" w:cs="Tahoma"/>
          <w:b w:val="0"/>
          <w:sz w:val="22"/>
          <w:szCs w:val="22"/>
        </w:rPr>
        <w:t>e</w:t>
      </w:r>
      <w:r w:rsidRPr="00414B02">
        <w:rPr>
          <w:rFonts w:ascii="Tahoma" w:hAnsi="Tahoma" w:cs="Tahoma"/>
          <w:b w:val="0"/>
          <w:sz w:val="22"/>
          <w:szCs w:val="22"/>
        </w:rPr>
        <w:t xml:space="preserve"> poravnav</w:t>
      </w:r>
      <w:r>
        <w:rPr>
          <w:rFonts w:ascii="Tahoma" w:hAnsi="Tahoma" w:cs="Tahoma"/>
          <w:b w:val="0"/>
          <w:sz w:val="22"/>
          <w:szCs w:val="22"/>
        </w:rPr>
        <w:t>e</w:t>
      </w:r>
      <w:r w:rsidRPr="00414B02">
        <w:rPr>
          <w:rFonts w:ascii="Tahoma" w:hAnsi="Tahoma" w:cs="Tahoma"/>
          <w:b w:val="0"/>
          <w:sz w:val="22"/>
          <w:szCs w:val="22"/>
        </w:rPr>
        <w:t>, stečaj</w:t>
      </w:r>
      <w:r>
        <w:rPr>
          <w:rFonts w:ascii="Tahoma" w:hAnsi="Tahoma" w:cs="Tahoma"/>
          <w:b w:val="0"/>
          <w:sz w:val="22"/>
          <w:szCs w:val="22"/>
        </w:rPr>
        <w:t>em postopku</w:t>
      </w:r>
      <w:r w:rsidRPr="00414B02">
        <w:rPr>
          <w:rFonts w:ascii="Tahoma" w:hAnsi="Tahoma" w:cs="Tahoma"/>
          <w:b w:val="0"/>
          <w:sz w:val="22"/>
          <w:szCs w:val="22"/>
        </w:rPr>
        <w:t xml:space="preserve"> ali likvidaciji;</w:t>
      </w:r>
    </w:p>
    <w:p w14:paraId="7A9133AC" w14:textId="77777777" w:rsidR="006E3D2B" w:rsidRPr="00414B02" w:rsidRDefault="006E3D2B" w:rsidP="000B2D8E">
      <w:pPr>
        <w:pStyle w:val="Telobesedila"/>
        <w:numPr>
          <w:ilvl w:val="0"/>
          <w:numId w:val="3"/>
        </w:numPr>
        <w:jc w:val="both"/>
        <w:rPr>
          <w:rFonts w:ascii="Tahoma" w:hAnsi="Tahoma" w:cs="Tahoma"/>
          <w:b w:val="0"/>
          <w:sz w:val="22"/>
          <w:szCs w:val="22"/>
        </w:rPr>
      </w:pPr>
      <w:r w:rsidRPr="00414B02">
        <w:rPr>
          <w:rFonts w:ascii="Tahoma" w:hAnsi="Tahoma" w:cs="Tahoma"/>
          <w:b w:val="0"/>
          <w:sz w:val="22"/>
          <w:szCs w:val="22"/>
        </w:rPr>
        <w:t>redno izplačujemo plače/socialne prejemke;</w:t>
      </w:r>
    </w:p>
    <w:p w14:paraId="2F7837F5" w14:textId="77777777" w:rsidR="006E3D2B" w:rsidRPr="00414B02" w:rsidRDefault="006E3D2B" w:rsidP="000B2D8E">
      <w:pPr>
        <w:pStyle w:val="Telobesedila"/>
        <w:numPr>
          <w:ilvl w:val="0"/>
          <w:numId w:val="3"/>
        </w:numPr>
        <w:jc w:val="both"/>
        <w:rPr>
          <w:rFonts w:ascii="Tahoma" w:hAnsi="Tahoma" w:cs="Tahoma"/>
          <w:b w:val="0"/>
          <w:sz w:val="22"/>
          <w:szCs w:val="22"/>
        </w:rPr>
      </w:pPr>
      <w:r w:rsidRPr="00414B02">
        <w:rPr>
          <w:rFonts w:ascii="Tahoma" w:hAnsi="Tahoma" w:cs="Tahoma"/>
          <w:b w:val="0"/>
          <w:sz w:val="22"/>
          <w:szCs w:val="22"/>
        </w:rPr>
        <w:t>nismo davčni dolžniki;</w:t>
      </w:r>
    </w:p>
    <w:p w14:paraId="32079031" w14:textId="77777777" w:rsidR="006E3D2B" w:rsidRPr="00414B02" w:rsidRDefault="006E3D2B" w:rsidP="000B2D8E">
      <w:pPr>
        <w:pStyle w:val="Telobesedila"/>
        <w:numPr>
          <w:ilvl w:val="0"/>
          <w:numId w:val="3"/>
        </w:numPr>
        <w:jc w:val="both"/>
        <w:rPr>
          <w:rFonts w:ascii="Tahoma" w:hAnsi="Tahoma" w:cs="Tahoma"/>
          <w:b w:val="0"/>
          <w:sz w:val="22"/>
          <w:szCs w:val="22"/>
        </w:rPr>
      </w:pPr>
      <w:r w:rsidRPr="00414B02">
        <w:rPr>
          <w:rFonts w:ascii="Tahoma" w:hAnsi="Tahoma" w:cs="Tahoma"/>
          <w:b w:val="0"/>
          <w:sz w:val="22"/>
          <w:szCs w:val="22"/>
        </w:rPr>
        <w:t xml:space="preserve">nimamo </w:t>
      </w:r>
      <w:r>
        <w:rPr>
          <w:rFonts w:ascii="Tahoma" w:hAnsi="Tahoma" w:cs="Tahoma"/>
          <w:b w:val="0"/>
          <w:sz w:val="22"/>
          <w:szCs w:val="22"/>
        </w:rPr>
        <w:t>ne</w:t>
      </w:r>
      <w:r w:rsidRPr="00414B02">
        <w:rPr>
          <w:rFonts w:ascii="Tahoma" w:hAnsi="Tahoma" w:cs="Tahoma"/>
          <w:b w:val="0"/>
          <w:sz w:val="22"/>
          <w:szCs w:val="22"/>
        </w:rPr>
        <w:t>poravnanih obveznosti zaradi sklepa Komisije (EU) o razglasitvi pomoči za nezakonito in nezdružljivo z notranjim trgom;</w:t>
      </w:r>
    </w:p>
    <w:p w14:paraId="673367A3" w14:textId="77777777" w:rsidR="006E3D2B" w:rsidRPr="00414B02" w:rsidRDefault="006E3D2B" w:rsidP="000B2D8E">
      <w:pPr>
        <w:pStyle w:val="Telobesedila"/>
        <w:numPr>
          <w:ilvl w:val="0"/>
          <w:numId w:val="3"/>
        </w:numPr>
        <w:jc w:val="both"/>
        <w:rPr>
          <w:rFonts w:ascii="Tahoma" w:hAnsi="Tahoma" w:cs="Tahoma"/>
          <w:b w:val="0"/>
          <w:sz w:val="22"/>
          <w:szCs w:val="22"/>
        </w:rPr>
      </w:pPr>
      <w:r w:rsidRPr="00414B02">
        <w:rPr>
          <w:rFonts w:ascii="Tahoma" w:hAnsi="Tahoma" w:cs="Tahoma"/>
          <w:b w:val="0"/>
          <w:sz w:val="22"/>
          <w:szCs w:val="22"/>
        </w:rPr>
        <w:t>nismo iz sektorjev:</w:t>
      </w:r>
      <w:r>
        <w:rPr>
          <w:rFonts w:ascii="Tahoma" w:hAnsi="Tahoma" w:cs="Tahoma"/>
          <w:b w:val="0"/>
          <w:sz w:val="22"/>
          <w:szCs w:val="22"/>
        </w:rPr>
        <w:t xml:space="preserve"> </w:t>
      </w:r>
      <w:r w:rsidRPr="00414B02">
        <w:rPr>
          <w:rFonts w:ascii="Tahoma" w:hAnsi="Tahoma" w:cs="Tahoma"/>
          <w:b w:val="0"/>
          <w:sz w:val="22"/>
          <w:szCs w:val="22"/>
        </w:rPr>
        <w:t>primarne proizvodnje ribiških proizvodov in proizvodov iz akvakulture, opredeljene v členu 5, točki (a) in (b), Uredbe (EU) št. 1379/2013, predelave in trženje ribiških proizvodov in proizvodov iz akvakulture, kadar je znesek pomoči določen na podlagi cene ali količine proizvodov, nabavljenih ali danih na trg, primarne proizvodnje kmetijskih proizvodov iz seznama v Prilogi I k Pogodbi o ustanovitvi Evropske skupnosti, predelave in trženja kmetijskih proizvodov iz seznama v Prilogi I k Pogodbi v naslednjih primerih: če je znesek pomoči določen na podlagi cene ali količine zadevnih proizvodov, ki so kupljeni od primarnih proizvajalcev ali jih zadevna podjetja dajo na trg ali če je pomoč pogojena s tem, da se delno ali v celoti prenese na primarne proizvajalce,</w:t>
      </w:r>
    </w:p>
    <w:p w14:paraId="3A1BCF20" w14:textId="77777777" w:rsidR="006E3D2B" w:rsidRPr="00414B02" w:rsidRDefault="006E3D2B" w:rsidP="000B2D8E">
      <w:pPr>
        <w:pStyle w:val="Telobesedila"/>
        <w:numPr>
          <w:ilvl w:val="0"/>
          <w:numId w:val="3"/>
        </w:numPr>
        <w:jc w:val="both"/>
        <w:rPr>
          <w:rFonts w:ascii="Tahoma" w:hAnsi="Tahoma" w:cs="Tahoma"/>
          <w:b w:val="0"/>
          <w:sz w:val="22"/>
          <w:szCs w:val="22"/>
        </w:rPr>
      </w:pPr>
      <w:r w:rsidRPr="00414B02">
        <w:rPr>
          <w:rFonts w:ascii="Tahoma" w:hAnsi="Tahoma" w:cs="Tahoma"/>
          <w:b w:val="0"/>
          <w:sz w:val="22"/>
          <w:szCs w:val="22"/>
        </w:rPr>
        <w:t>pomoč ne bo namenjena izvozu oziroma z izvozom povezane dejavnosti v tretje države ali države članice, kot je pomoč, neposredno povezana z izvoženimi količinami, z ustanovitvijo in delovanjem distribucijske mreže ali drugimi tekočimi izdatki, povezanimi z izvozno dejavnostjo,</w:t>
      </w:r>
    </w:p>
    <w:p w14:paraId="57E5E294" w14:textId="77777777" w:rsidR="00D833E0" w:rsidRPr="00414B02" w:rsidRDefault="006E3D2B" w:rsidP="000B2D8E">
      <w:pPr>
        <w:pStyle w:val="Telobesedila"/>
        <w:numPr>
          <w:ilvl w:val="0"/>
          <w:numId w:val="3"/>
        </w:numPr>
        <w:jc w:val="both"/>
        <w:rPr>
          <w:rFonts w:ascii="Tahoma" w:hAnsi="Tahoma" w:cs="Tahoma"/>
          <w:b w:val="0"/>
          <w:bCs/>
          <w:sz w:val="22"/>
          <w:szCs w:val="22"/>
        </w:rPr>
      </w:pPr>
      <w:r w:rsidRPr="00414B02">
        <w:rPr>
          <w:rFonts w:ascii="Tahoma" w:hAnsi="Tahoma" w:cs="Tahoma"/>
          <w:b w:val="0"/>
          <w:sz w:val="22"/>
          <w:szCs w:val="22"/>
        </w:rPr>
        <w:t>pomoč ne bo pogojena s prednostno rabo domačih proizvodov pred uvoženimi</w:t>
      </w:r>
      <w:r w:rsidR="002910DA">
        <w:rPr>
          <w:rFonts w:ascii="Tahoma" w:hAnsi="Tahoma" w:cs="Tahoma"/>
          <w:b w:val="0"/>
          <w:sz w:val="22"/>
          <w:szCs w:val="22"/>
        </w:rPr>
        <w:t>.</w:t>
      </w:r>
      <w:r>
        <w:rPr>
          <w:rFonts w:ascii="Tahoma" w:hAnsi="Tahoma" w:cs="Tahoma"/>
          <w:b w:val="0"/>
          <w:sz w:val="22"/>
          <w:szCs w:val="22"/>
        </w:rPr>
        <w:br/>
      </w:r>
    </w:p>
    <w:p w14:paraId="29322D72" w14:textId="77777777" w:rsidR="00D833E0" w:rsidRPr="00414B02" w:rsidRDefault="00D833E0" w:rsidP="000B2D8E">
      <w:pPr>
        <w:pStyle w:val="Telobesedila"/>
        <w:ind w:start="35.40pt"/>
        <w:jc w:val="both"/>
        <w:rPr>
          <w:rFonts w:ascii="Tahoma" w:hAnsi="Tahoma" w:cs="Tahoma"/>
          <w:b w:val="0"/>
          <w:bCs/>
          <w:sz w:val="22"/>
          <w:szCs w:val="22"/>
        </w:rPr>
      </w:pPr>
      <w:r w:rsidRPr="00414B02">
        <w:rPr>
          <w:rFonts w:ascii="Tahoma" w:hAnsi="Tahoma" w:cs="Tahoma"/>
          <w:b w:val="0"/>
          <w:bCs/>
          <w:sz w:val="22"/>
          <w:szCs w:val="22"/>
        </w:rPr>
        <w:t>Za navedene izjave kazensko in materialno odgovarjamo.</w:t>
      </w:r>
    </w:p>
    <w:p w14:paraId="0506348D" w14:textId="77777777" w:rsidR="00D833E0" w:rsidRPr="00414B02" w:rsidRDefault="00D833E0" w:rsidP="00D833E0">
      <w:pPr>
        <w:pStyle w:val="Telobesedila"/>
        <w:ind w:start="35.40pt"/>
        <w:rPr>
          <w:rFonts w:ascii="Tahoma" w:hAnsi="Tahoma" w:cs="Tahoma"/>
          <w:b w:val="0"/>
          <w:bCs/>
          <w:sz w:val="22"/>
          <w:szCs w:val="22"/>
        </w:rPr>
      </w:pPr>
    </w:p>
    <w:p w14:paraId="5A1AB94C" w14:textId="77777777" w:rsidR="00D833E0" w:rsidRPr="00414B02" w:rsidRDefault="00D833E0" w:rsidP="00D833E0">
      <w:pPr>
        <w:pStyle w:val="Telobesedila"/>
        <w:ind w:start="35.40pt"/>
        <w:rPr>
          <w:rFonts w:ascii="Tahoma" w:hAnsi="Tahoma" w:cs="Tahoma"/>
          <w:sz w:val="22"/>
          <w:szCs w:val="22"/>
        </w:rPr>
      </w:pPr>
    </w:p>
    <w:p w14:paraId="4E437BAA" w14:textId="77777777" w:rsidR="00D833E0" w:rsidRPr="00414B02" w:rsidRDefault="00D833E0" w:rsidP="006E3D2B">
      <w:pPr>
        <w:pStyle w:val="Telobesedila"/>
        <w:ind w:start="35.40pt"/>
        <w:rPr>
          <w:rFonts w:ascii="Tahoma" w:hAnsi="Tahoma" w:cs="Tahoma"/>
          <w:b w:val="0"/>
          <w:bCs/>
          <w:sz w:val="22"/>
          <w:szCs w:val="22"/>
        </w:rPr>
      </w:pPr>
      <w:r w:rsidRPr="00414B02">
        <w:rPr>
          <w:rFonts w:ascii="Tahoma" w:hAnsi="Tahoma" w:cs="Tahoma"/>
          <w:b w:val="0"/>
          <w:bCs/>
          <w:sz w:val="22"/>
          <w:szCs w:val="22"/>
        </w:rPr>
        <w:t>Datum:</w:t>
      </w:r>
      <w:r w:rsidRPr="00414B02">
        <w:rPr>
          <w:rFonts w:ascii="Tahoma" w:hAnsi="Tahoma" w:cs="Tahoma"/>
          <w:b w:val="0"/>
          <w:bCs/>
          <w:sz w:val="22"/>
          <w:szCs w:val="22"/>
        </w:rPr>
        <w:tab/>
      </w:r>
      <w:r w:rsidRPr="00414B02">
        <w:rPr>
          <w:rFonts w:ascii="Tahoma" w:hAnsi="Tahoma" w:cs="Tahoma"/>
          <w:b w:val="0"/>
          <w:bCs/>
          <w:sz w:val="22"/>
          <w:szCs w:val="22"/>
        </w:rPr>
        <w:tab/>
      </w:r>
      <w:r w:rsidRPr="00414B02">
        <w:rPr>
          <w:rFonts w:ascii="Tahoma" w:hAnsi="Tahoma" w:cs="Tahoma"/>
          <w:b w:val="0"/>
          <w:bCs/>
          <w:sz w:val="22"/>
          <w:szCs w:val="22"/>
        </w:rPr>
        <w:tab/>
      </w:r>
      <w:r w:rsidRPr="00414B02">
        <w:rPr>
          <w:rFonts w:ascii="Tahoma" w:hAnsi="Tahoma" w:cs="Tahoma"/>
          <w:b w:val="0"/>
          <w:bCs/>
          <w:sz w:val="22"/>
          <w:szCs w:val="22"/>
        </w:rPr>
        <w:tab/>
        <w:t xml:space="preserve">   žig</w:t>
      </w:r>
      <w:r w:rsidRPr="00414B02">
        <w:rPr>
          <w:rFonts w:ascii="Tahoma" w:hAnsi="Tahoma" w:cs="Tahoma"/>
          <w:b w:val="0"/>
          <w:bCs/>
          <w:sz w:val="22"/>
          <w:szCs w:val="22"/>
        </w:rPr>
        <w:tab/>
      </w:r>
      <w:r w:rsidRPr="00414B02">
        <w:rPr>
          <w:rFonts w:ascii="Tahoma" w:hAnsi="Tahoma" w:cs="Tahoma"/>
          <w:b w:val="0"/>
          <w:bCs/>
          <w:sz w:val="22"/>
          <w:szCs w:val="22"/>
        </w:rPr>
        <w:tab/>
      </w:r>
      <w:r w:rsidRPr="00414B02">
        <w:rPr>
          <w:rFonts w:ascii="Tahoma" w:hAnsi="Tahoma" w:cs="Tahoma"/>
          <w:b w:val="0"/>
          <w:bCs/>
          <w:sz w:val="22"/>
          <w:szCs w:val="22"/>
        </w:rPr>
        <w:tab/>
      </w:r>
      <w:r w:rsidRPr="00414B02">
        <w:rPr>
          <w:rFonts w:ascii="Tahoma" w:hAnsi="Tahoma" w:cs="Tahoma"/>
          <w:b w:val="0"/>
          <w:bCs/>
          <w:sz w:val="22"/>
          <w:szCs w:val="22"/>
        </w:rPr>
        <w:tab/>
        <w:t xml:space="preserve">    Podpis:</w:t>
      </w:r>
    </w:p>
    <w:p w14:paraId="0DEC078C" w14:textId="77777777" w:rsidR="00D833E0" w:rsidRPr="00414B02" w:rsidRDefault="00D833E0" w:rsidP="00D833E0">
      <w:pPr>
        <w:pStyle w:val="Telobesedila"/>
        <w:ind w:firstLine="35.40pt"/>
        <w:rPr>
          <w:rFonts w:ascii="Tahoma" w:hAnsi="Tahoma" w:cs="Tahoma"/>
          <w:b w:val="0"/>
          <w:bCs/>
          <w:sz w:val="22"/>
          <w:szCs w:val="22"/>
        </w:rPr>
      </w:pPr>
    </w:p>
    <w:p w14:paraId="32EA30B8" w14:textId="77777777" w:rsidR="00D833E0" w:rsidRPr="00906C2D" w:rsidRDefault="00023168" w:rsidP="00E65A43">
      <w:pPr>
        <w:pStyle w:val="Telobesedila"/>
        <w:jc w:val="both"/>
        <w:rPr>
          <w:rFonts w:ascii="Tahoma" w:hAnsi="Tahoma" w:cs="Tahoma"/>
          <w:b w:val="0"/>
          <w:bCs/>
          <w:sz w:val="22"/>
          <w:szCs w:val="22"/>
        </w:rPr>
      </w:pPr>
      <w:r>
        <w:rPr>
          <w:rFonts w:ascii="Tahoma" w:hAnsi="Tahoma" w:cs="Tahoma"/>
          <w:b w:val="0"/>
          <w:bCs/>
          <w:sz w:val="22"/>
          <w:szCs w:val="22"/>
        </w:rPr>
        <w:br w:type="page"/>
      </w:r>
      <w:r w:rsidR="00D833E0" w:rsidRPr="00906C2D">
        <w:rPr>
          <w:rFonts w:ascii="Tahoma" w:hAnsi="Tahoma" w:cs="Tahoma"/>
          <w:b w:val="0"/>
          <w:bCs/>
          <w:sz w:val="22"/>
          <w:szCs w:val="22"/>
        </w:rPr>
        <w:lastRenderedPageBreak/>
        <w:t>OBRAZEC 6</w:t>
      </w:r>
      <w:r w:rsidR="000D30D4">
        <w:rPr>
          <w:rFonts w:ascii="Tahoma" w:hAnsi="Tahoma" w:cs="Tahoma"/>
          <w:b w:val="0"/>
          <w:bCs/>
          <w:sz w:val="22"/>
          <w:szCs w:val="22"/>
        </w:rPr>
        <w:t xml:space="preserve"> </w:t>
      </w:r>
      <w:r w:rsidR="000D30D4" w:rsidRPr="000D30D4">
        <w:rPr>
          <w:rFonts w:ascii="Tahoma" w:hAnsi="Tahoma" w:cs="Tahoma"/>
          <w:sz w:val="22"/>
          <w:szCs w:val="22"/>
        </w:rPr>
        <w:t>za namen A, B, D</w:t>
      </w:r>
    </w:p>
    <w:p w14:paraId="5D5BD8C9" w14:textId="77777777" w:rsidR="00D833E0" w:rsidRPr="00414B02" w:rsidRDefault="00D833E0" w:rsidP="00D833E0">
      <w:pPr>
        <w:pStyle w:val="Telobesedila"/>
        <w:pBdr>
          <w:top w:val="single" w:sz="18" w:space="1" w:color="auto"/>
          <w:left w:val="single" w:sz="18" w:space="4" w:color="auto"/>
          <w:bottom w:val="single" w:sz="18" w:space="1" w:color="auto"/>
          <w:right w:val="single" w:sz="18" w:space="4" w:color="auto"/>
        </w:pBdr>
        <w:ind w:firstLine="35.40pt"/>
        <w:jc w:val="center"/>
        <w:rPr>
          <w:rFonts w:ascii="Tahoma" w:hAnsi="Tahoma" w:cs="Tahoma"/>
          <w:sz w:val="22"/>
          <w:szCs w:val="22"/>
        </w:rPr>
      </w:pPr>
      <w:r w:rsidRPr="00414B02">
        <w:rPr>
          <w:rFonts w:ascii="Tahoma" w:hAnsi="Tahoma" w:cs="Tahoma"/>
          <w:sz w:val="22"/>
          <w:szCs w:val="22"/>
        </w:rPr>
        <w:t>I</w:t>
      </w:r>
      <w:r w:rsidR="007155D6" w:rsidRPr="00414B02">
        <w:rPr>
          <w:rFonts w:ascii="Tahoma" w:hAnsi="Tahoma" w:cs="Tahoma"/>
          <w:sz w:val="22"/>
          <w:szCs w:val="22"/>
        </w:rPr>
        <w:t xml:space="preserve">zjava </w:t>
      </w:r>
      <w:r w:rsidRPr="00414B02">
        <w:rPr>
          <w:rFonts w:ascii="Tahoma" w:hAnsi="Tahoma" w:cs="Tahoma"/>
          <w:sz w:val="22"/>
          <w:szCs w:val="22"/>
        </w:rPr>
        <w:t xml:space="preserve">o drugih virih pomoči   </w:t>
      </w:r>
    </w:p>
    <w:p w14:paraId="27987DF9" w14:textId="77777777" w:rsidR="00D833E0" w:rsidRPr="00414B02" w:rsidRDefault="00D833E0" w:rsidP="00D833E0">
      <w:pPr>
        <w:pStyle w:val="Telobesedila"/>
        <w:ind w:firstLine="35.40pt"/>
        <w:jc w:val="center"/>
        <w:rPr>
          <w:rFonts w:ascii="Tahoma" w:hAnsi="Tahoma" w:cs="Tahoma"/>
          <w:b w:val="0"/>
          <w:bCs/>
          <w:sz w:val="22"/>
          <w:szCs w:val="22"/>
        </w:rPr>
      </w:pPr>
    </w:p>
    <w:p w14:paraId="202582F7" w14:textId="77777777" w:rsidR="00D833E0" w:rsidRPr="00414B02" w:rsidRDefault="00D833E0" w:rsidP="00D833E0">
      <w:pPr>
        <w:pStyle w:val="Telobesedila"/>
        <w:ind w:firstLine="35.40pt"/>
        <w:jc w:val="center"/>
        <w:rPr>
          <w:rFonts w:ascii="Tahoma" w:hAnsi="Tahoma" w:cs="Tahoma"/>
          <w:b w:val="0"/>
          <w:bCs/>
          <w:sz w:val="22"/>
          <w:szCs w:val="22"/>
        </w:rPr>
      </w:pPr>
    </w:p>
    <w:p w14:paraId="5A1DF879" w14:textId="77777777" w:rsidR="00D833E0" w:rsidRPr="00414B02" w:rsidRDefault="00D833E0" w:rsidP="00D833E0">
      <w:pPr>
        <w:pStyle w:val="Telobesedila"/>
        <w:ind w:firstLine="35.40pt"/>
        <w:jc w:val="center"/>
        <w:rPr>
          <w:rFonts w:ascii="Tahoma" w:hAnsi="Tahoma" w:cs="Tahoma"/>
          <w:b w:val="0"/>
          <w:bCs/>
          <w:sz w:val="22"/>
          <w:szCs w:val="22"/>
        </w:rPr>
      </w:pPr>
      <w:r w:rsidRPr="00414B02">
        <w:rPr>
          <w:rFonts w:ascii="Tahoma" w:hAnsi="Tahoma" w:cs="Tahoma"/>
          <w:b w:val="0"/>
          <w:bCs/>
          <w:sz w:val="22"/>
          <w:szCs w:val="22"/>
        </w:rPr>
        <w:t>………………………………………………………………….(naziv prosilca)</w:t>
      </w:r>
    </w:p>
    <w:p w14:paraId="4AD22361" w14:textId="77777777" w:rsidR="006E3D2B" w:rsidRDefault="006E3D2B" w:rsidP="00797E76">
      <w:pPr>
        <w:pStyle w:val="Telobesedila"/>
        <w:rPr>
          <w:rFonts w:ascii="Tahoma" w:hAnsi="Tahoma" w:cs="Tahoma"/>
          <w:b w:val="0"/>
          <w:sz w:val="22"/>
          <w:szCs w:val="22"/>
        </w:rPr>
      </w:pPr>
    </w:p>
    <w:p w14:paraId="7AA42FE1" w14:textId="77777777" w:rsidR="006C622E" w:rsidRPr="00797E76" w:rsidRDefault="006C622E" w:rsidP="009C3DFB">
      <w:pPr>
        <w:pStyle w:val="Telobesedila"/>
        <w:numPr>
          <w:ilvl w:val="0"/>
          <w:numId w:val="15"/>
        </w:numPr>
        <w:rPr>
          <w:rFonts w:ascii="Tahoma" w:hAnsi="Tahoma" w:cs="Tahoma"/>
          <w:bCs/>
          <w:sz w:val="22"/>
          <w:szCs w:val="22"/>
        </w:rPr>
      </w:pPr>
      <w:r w:rsidRPr="00797E76">
        <w:rPr>
          <w:rFonts w:ascii="Tahoma" w:hAnsi="Tahoma" w:cs="Tahoma"/>
          <w:bCs/>
          <w:sz w:val="22"/>
          <w:szCs w:val="22"/>
        </w:rPr>
        <w:t>Prejete pomoči za prijavljeni projekt/investicijo</w:t>
      </w:r>
      <w:r w:rsidR="009C3DFB">
        <w:rPr>
          <w:rFonts w:ascii="Tahoma" w:hAnsi="Tahoma" w:cs="Tahoma"/>
          <w:bCs/>
          <w:sz w:val="22"/>
          <w:szCs w:val="22"/>
        </w:rPr>
        <w:t xml:space="preserve"> (obkrožite ustrezno) </w:t>
      </w:r>
      <w:r w:rsidRPr="00797E76">
        <w:rPr>
          <w:rFonts w:ascii="Tahoma" w:hAnsi="Tahoma" w:cs="Tahoma"/>
          <w:bCs/>
          <w:sz w:val="22"/>
          <w:szCs w:val="22"/>
        </w:rPr>
        <w:t>:</w:t>
      </w:r>
    </w:p>
    <w:p w14:paraId="07CDBD4F" w14:textId="77777777" w:rsidR="00D833E0" w:rsidRPr="00414B02" w:rsidRDefault="00D833E0" w:rsidP="000B2D8E">
      <w:pPr>
        <w:pStyle w:val="Telobesedila"/>
        <w:numPr>
          <w:ilvl w:val="0"/>
          <w:numId w:val="4"/>
        </w:numPr>
        <w:spacing w:before="12pt"/>
        <w:jc w:val="both"/>
        <w:rPr>
          <w:rFonts w:ascii="Tahoma" w:hAnsi="Tahoma" w:cs="Tahoma"/>
          <w:b w:val="0"/>
          <w:bCs/>
          <w:sz w:val="22"/>
          <w:szCs w:val="22"/>
        </w:rPr>
      </w:pPr>
      <w:r w:rsidRPr="00414B02">
        <w:rPr>
          <w:rFonts w:ascii="Tahoma" w:hAnsi="Tahoma" w:cs="Tahoma"/>
          <w:b w:val="0"/>
          <w:bCs/>
          <w:sz w:val="22"/>
          <w:szCs w:val="22"/>
        </w:rPr>
        <w:t>za prijavljeni projekt/investicijo za katerega se naprošajo sredstva za razvoj iz tega razpisa, nismo dobili sredstev ali pomoči iz javnih  virov RS (proračuna RS, občinskega proračuna oz. morebitnih drugih javnih virov RS ali mednarodnih virov)</w:t>
      </w:r>
    </w:p>
    <w:p w14:paraId="7AE428D5" w14:textId="77777777" w:rsidR="00D833E0" w:rsidRDefault="00D833E0" w:rsidP="000B2D8E">
      <w:pPr>
        <w:pStyle w:val="Telobesedila"/>
        <w:numPr>
          <w:ilvl w:val="0"/>
          <w:numId w:val="4"/>
        </w:numPr>
        <w:jc w:val="both"/>
        <w:rPr>
          <w:rFonts w:ascii="Tahoma" w:hAnsi="Tahoma" w:cs="Tahoma"/>
          <w:b w:val="0"/>
          <w:bCs/>
          <w:sz w:val="22"/>
          <w:szCs w:val="22"/>
        </w:rPr>
      </w:pPr>
      <w:r w:rsidRPr="009C3DFB">
        <w:rPr>
          <w:rFonts w:ascii="Tahoma" w:hAnsi="Tahoma" w:cs="Tahoma"/>
          <w:b w:val="0"/>
          <w:bCs/>
          <w:sz w:val="22"/>
          <w:szCs w:val="22"/>
        </w:rPr>
        <w:t>smo za prijavljen projekt v letu ______</w:t>
      </w:r>
      <w:r w:rsidR="00797E76" w:rsidRPr="009C3DFB">
        <w:rPr>
          <w:rFonts w:ascii="Tahoma" w:hAnsi="Tahoma" w:cs="Tahoma"/>
          <w:b w:val="0"/>
          <w:bCs/>
          <w:sz w:val="22"/>
          <w:szCs w:val="22"/>
        </w:rPr>
        <w:t>_____</w:t>
      </w:r>
      <w:r w:rsidRPr="009C3DFB">
        <w:rPr>
          <w:rFonts w:ascii="Tahoma" w:hAnsi="Tahoma" w:cs="Tahoma"/>
          <w:b w:val="0"/>
          <w:bCs/>
          <w:sz w:val="22"/>
          <w:szCs w:val="22"/>
        </w:rPr>
        <w:t xml:space="preserve"> prejeli sredstva / državno pomoč iz javnih virov RS (proračuna RS, občinskega proračuna oz. morebitnih drugih javnih virov RS ali mednarodnih virov) s </w:t>
      </w:r>
      <w:r w:rsidR="00797E76" w:rsidRPr="009C3DFB">
        <w:rPr>
          <w:rFonts w:ascii="Tahoma" w:hAnsi="Tahoma" w:cs="Tahoma"/>
          <w:b w:val="0"/>
          <w:bCs/>
          <w:sz w:val="22"/>
          <w:szCs w:val="22"/>
        </w:rPr>
        <w:t>s</w:t>
      </w:r>
      <w:r w:rsidRPr="009C3DFB">
        <w:rPr>
          <w:rFonts w:ascii="Tahoma" w:hAnsi="Tahoma" w:cs="Tahoma"/>
          <w:b w:val="0"/>
          <w:bCs/>
          <w:sz w:val="22"/>
          <w:szCs w:val="22"/>
        </w:rPr>
        <w:t>trani</w:t>
      </w:r>
      <w:r w:rsidR="00797E76" w:rsidRPr="009C3DFB">
        <w:rPr>
          <w:rFonts w:ascii="Tahoma" w:hAnsi="Tahoma" w:cs="Tahoma"/>
          <w:b w:val="0"/>
          <w:bCs/>
          <w:sz w:val="22"/>
          <w:szCs w:val="22"/>
        </w:rPr>
        <w:t>:</w:t>
      </w:r>
    </w:p>
    <w:p w14:paraId="1DFF68DE" w14:textId="77777777" w:rsidR="009C3DFB" w:rsidRDefault="009C3DFB" w:rsidP="009C3DFB">
      <w:pPr>
        <w:pStyle w:val="Odstavekseznama"/>
        <w:rPr>
          <w:rFonts w:ascii="Tahoma" w:hAnsi="Tahoma" w:cs="Tahoma"/>
          <w:b/>
          <w:bCs/>
          <w:sz w:val="22"/>
          <w:szCs w:val="22"/>
        </w:rPr>
      </w:pPr>
    </w:p>
    <w:tbl>
      <w:tblPr>
        <w:tblW w:w="0pt" w:type="auto"/>
        <w:tblInd w:w="18pt" w:type="dxa"/>
        <w:tblBorders>
          <w:bottom w:val="dotted" w:sz="12" w:space="0" w:color="auto"/>
        </w:tblBorders>
        <w:tblLook w:firstRow="1" w:lastRow="0" w:firstColumn="1" w:lastColumn="0" w:noHBand="0" w:noVBand="1"/>
      </w:tblPr>
      <w:tblGrid>
        <w:gridCol w:w="8712"/>
      </w:tblGrid>
      <w:tr w:rsidR="009C3DFB" w:rsidRPr="00181E6D" w14:paraId="07912780" w14:textId="77777777" w:rsidTr="00181E6D">
        <w:tc>
          <w:tcPr>
            <w:tcW w:w="460.60pt" w:type="dxa"/>
            <w:tcBorders>
              <w:bottom w:val="dotted" w:sz="12" w:space="0" w:color="auto"/>
            </w:tcBorders>
          </w:tcPr>
          <w:p w14:paraId="6A66DF4B" w14:textId="77777777" w:rsidR="009C3DFB" w:rsidRPr="00181E6D" w:rsidRDefault="009C3DFB" w:rsidP="009C3DFB">
            <w:pPr>
              <w:pStyle w:val="Telobesedila"/>
              <w:rPr>
                <w:rFonts w:ascii="Tahoma" w:hAnsi="Tahoma" w:cs="Tahoma"/>
                <w:b w:val="0"/>
                <w:bCs/>
                <w:sz w:val="22"/>
                <w:szCs w:val="22"/>
              </w:rPr>
            </w:pPr>
          </w:p>
        </w:tc>
      </w:tr>
      <w:tr w:rsidR="009C3DFB" w:rsidRPr="00181E6D" w14:paraId="66AA5093" w14:textId="77777777" w:rsidTr="00181E6D">
        <w:tc>
          <w:tcPr>
            <w:tcW w:w="460.60pt" w:type="dxa"/>
            <w:tcBorders>
              <w:top w:val="dotted" w:sz="12" w:space="0" w:color="auto"/>
            </w:tcBorders>
          </w:tcPr>
          <w:p w14:paraId="66A51883" w14:textId="77777777" w:rsidR="009C3DFB" w:rsidRPr="00181E6D" w:rsidRDefault="009C3DFB" w:rsidP="00181E6D">
            <w:pPr>
              <w:pStyle w:val="Telobesedila"/>
              <w:spacing w:before="12pt"/>
              <w:rPr>
                <w:rFonts w:ascii="Tahoma" w:hAnsi="Tahoma" w:cs="Tahoma"/>
                <w:b w:val="0"/>
                <w:bCs/>
                <w:sz w:val="22"/>
                <w:szCs w:val="22"/>
              </w:rPr>
            </w:pPr>
            <w:r w:rsidRPr="00181E6D">
              <w:rPr>
                <w:rFonts w:ascii="Tahoma" w:hAnsi="Tahoma" w:cs="Tahoma"/>
                <w:b w:val="0"/>
                <w:bCs/>
                <w:sz w:val="22"/>
                <w:szCs w:val="22"/>
              </w:rPr>
              <w:t>v višini                  EUR.</w:t>
            </w:r>
          </w:p>
        </w:tc>
      </w:tr>
    </w:tbl>
    <w:p w14:paraId="2EE20254" w14:textId="77777777" w:rsidR="00D833E0" w:rsidRDefault="00D833E0" w:rsidP="006C622E">
      <w:pPr>
        <w:pStyle w:val="Telobesedila"/>
        <w:rPr>
          <w:rFonts w:ascii="Tahoma" w:hAnsi="Tahoma" w:cs="Tahoma"/>
          <w:sz w:val="22"/>
          <w:szCs w:val="22"/>
        </w:rPr>
      </w:pPr>
    </w:p>
    <w:p w14:paraId="2F800BB6" w14:textId="77777777" w:rsidR="006C622E" w:rsidRPr="009C3DFB" w:rsidRDefault="006C622E" w:rsidP="000B2D8E">
      <w:pPr>
        <w:pStyle w:val="Telobesedila"/>
        <w:numPr>
          <w:ilvl w:val="0"/>
          <w:numId w:val="15"/>
        </w:numPr>
        <w:jc w:val="both"/>
        <w:rPr>
          <w:rFonts w:ascii="Tahoma" w:hAnsi="Tahoma" w:cs="Tahoma"/>
          <w:sz w:val="22"/>
          <w:szCs w:val="22"/>
        </w:rPr>
      </w:pPr>
      <w:r w:rsidRPr="00797E76">
        <w:rPr>
          <w:rFonts w:ascii="Tahoma" w:hAnsi="Tahoma" w:cs="Tahoma"/>
          <w:sz w:val="22"/>
          <w:szCs w:val="22"/>
        </w:rPr>
        <w:t xml:space="preserve">Druge prejete pomoči </w:t>
      </w:r>
      <w:r w:rsidRPr="00797E76">
        <w:rPr>
          <w:rFonts w:ascii="Tahoma" w:hAnsi="Tahoma" w:cs="Tahoma"/>
          <w:i/>
          <w:iCs/>
          <w:sz w:val="22"/>
          <w:szCs w:val="22"/>
        </w:rPr>
        <w:t xml:space="preserve">de </w:t>
      </w:r>
      <w:proofErr w:type="spellStart"/>
      <w:r w:rsidRPr="00797E76">
        <w:rPr>
          <w:rFonts w:ascii="Tahoma" w:hAnsi="Tahoma" w:cs="Tahoma"/>
          <w:i/>
          <w:iCs/>
          <w:sz w:val="22"/>
          <w:szCs w:val="22"/>
        </w:rPr>
        <w:t>minimis</w:t>
      </w:r>
      <w:proofErr w:type="spellEnd"/>
      <w:r w:rsidRPr="00797E76">
        <w:rPr>
          <w:rFonts w:ascii="Tahoma" w:hAnsi="Tahoma" w:cs="Tahoma"/>
          <w:i/>
          <w:iCs/>
          <w:sz w:val="22"/>
          <w:szCs w:val="22"/>
        </w:rPr>
        <w:t>,</w:t>
      </w:r>
      <w:r w:rsidRPr="00797E76">
        <w:rPr>
          <w:rFonts w:ascii="Tahoma" w:hAnsi="Tahoma" w:cs="Tahoma"/>
          <w:sz w:val="22"/>
          <w:szCs w:val="22"/>
        </w:rPr>
        <w:t xml:space="preserve"> ki</w:t>
      </w:r>
      <w:r w:rsidRPr="00906C2D">
        <w:rPr>
          <w:rFonts w:ascii="Tahoma" w:hAnsi="Tahoma" w:cs="Tahoma"/>
          <w:sz w:val="22"/>
          <w:szCs w:val="22"/>
        </w:rPr>
        <w:t xml:space="preserve"> jih je podjetje prejelo na podlagi te ali drugih uredb </w:t>
      </w:r>
      <w:r w:rsidRPr="00906C2D">
        <w:rPr>
          <w:rFonts w:ascii="Tahoma" w:hAnsi="Tahoma" w:cs="Tahoma"/>
          <w:i/>
          <w:iCs/>
          <w:sz w:val="22"/>
          <w:szCs w:val="22"/>
        </w:rPr>
        <w:t xml:space="preserve">de </w:t>
      </w:r>
      <w:proofErr w:type="spellStart"/>
      <w:r w:rsidRPr="00906C2D">
        <w:rPr>
          <w:rFonts w:ascii="Tahoma" w:hAnsi="Tahoma" w:cs="Tahoma"/>
          <w:i/>
          <w:iCs/>
          <w:sz w:val="22"/>
          <w:szCs w:val="22"/>
        </w:rPr>
        <w:t>minimis</w:t>
      </w:r>
      <w:proofErr w:type="spellEnd"/>
      <w:r w:rsidRPr="00906C2D">
        <w:rPr>
          <w:rFonts w:ascii="Tahoma" w:hAnsi="Tahoma" w:cs="Tahoma"/>
          <w:sz w:val="22"/>
          <w:szCs w:val="22"/>
        </w:rPr>
        <w:t> v predhodnih dveh in v tekočem proračunskem letu</w:t>
      </w:r>
      <w:r w:rsidR="00797E76">
        <w:rPr>
          <w:rFonts w:ascii="Tahoma" w:hAnsi="Tahoma" w:cs="Tahoma"/>
          <w:sz w:val="22"/>
          <w:szCs w:val="22"/>
        </w:rPr>
        <w:t xml:space="preserve"> </w:t>
      </w:r>
      <w:r w:rsidR="00797E76">
        <w:rPr>
          <w:rFonts w:ascii="Tahoma" w:hAnsi="Tahoma" w:cs="Tahoma"/>
          <w:b w:val="0"/>
          <w:bCs/>
          <w:sz w:val="22"/>
          <w:szCs w:val="22"/>
        </w:rPr>
        <w:t>(opredelite jih po dajalcih in zneskih v relevantnem obdobju ter vrsto pomoči)</w:t>
      </w:r>
      <w:r w:rsidRPr="00797E76">
        <w:rPr>
          <w:rFonts w:ascii="Tahoma" w:hAnsi="Tahoma" w:cs="Tahoma"/>
          <w:b w:val="0"/>
          <w:bCs/>
          <w:sz w:val="22"/>
          <w:szCs w:val="22"/>
        </w:rPr>
        <w:t>:</w:t>
      </w:r>
    </w:p>
    <w:tbl>
      <w:tblPr>
        <w:tblW w:w="0pt" w:type="auto"/>
        <w:tblInd w:w="18pt" w:type="dxa"/>
        <w:tblBorders>
          <w:bottom w:val="dotted" w:sz="12" w:space="0" w:color="auto"/>
          <w:insideH w:val="dotted" w:sz="12" w:space="0" w:color="auto"/>
          <w:insideV w:val="single" w:sz="4" w:space="0" w:color="auto"/>
        </w:tblBorders>
        <w:tblLook w:firstRow="1" w:lastRow="0" w:firstColumn="1" w:lastColumn="0" w:noHBand="0" w:noVBand="1"/>
      </w:tblPr>
      <w:tblGrid>
        <w:gridCol w:w="8712"/>
      </w:tblGrid>
      <w:tr w:rsidR="009C3DFB" w:rsidRPr="00181E6D" w14:paraId="7320D00A" w14:textId="77777777" w:rsidTr="00181E6D">
        <w:tc>
          <w:tcPr>
            <w:tcW w:w="460.60pt" w:type="dxa"/>
          </w:tcPr>
          <w:p w14:paraId="5E4E0BA0" w14:textId="77777777" w:rsidR="009C3DFB" w:rsidRPr="00181E6D" w:rsidRDefault="009C3DFB" w:rsidP="00181E6D">
            <w:pPr>
              <w:pStyle w:val="Telobesedila"/>
              <w:spacing w:before="12pt"/>
              <w:rPr>
                <w:rFonts w:ascii="Tahoma" w:hAnsi="Tahoma" w:cs="Tahoma"/>
                <w:sz w:val="22"/>
                <w:szCs w:val="22"/>
              </w:rPr>
            </w:pPr>
          </w:p>
        </w:tc>
      </w:tr>
      <w:tr w:rsidR="009C3DFB" w:rsidRPr="00181E6D" w14:paraId="62E96A25" w14:textId="77777777" w:rsidTr="00181E6D">
        <w:tc>
          <w:tcPr>
            <w:tcW w:w="460.60pt" w:type="dxa"/>
          </w:tcPr>
          <w:p w14:paraId="4CDA0472" w14:textId="77777777" w:rsidR="009C3DFB" w:rsidRPr="00181E6D" w:rsidRDefault="009C3DFB" w:rsidP="00181E6D">
            <w:pPr>
              <w:pStyle w:val="Telobesedila"/>
              <w:spacing w:before="12pt"/>
              <w:rPr>
                <w:rFonts w:ascii="Tahoma" w:hAnsi="Tahoma" w:cs="Tahoma"/>
                <w:sz w:val="22"/>
                <w:szCs w:val="22"/>
              </w:rPr>
            </w:pPr>
          </w:p>
        </w:tc>
      </w:tr>
      <w:tr w:rsidR="009C3DFB" w:rsidRPr="00181E6D" w14:paraId="412785DA" w14:textId="77777777" w:rsidTr="00181E6D">
        <w:tc>
          <w:tcPr>
            <w:tcW w:w="460.60pt" w:type="dxa"/>
          </w:tcPr>
          <w:p w14:paraId="2F99FA63" w14:textId="77777777" w:rsidR="009C3DFB" w:rsidRPr="00181E6D" w:rsidRDefault="009C3DFB" w:rsidP="00181E6D">
            <w:pPr>
              <w:pStyle w:val="Telobesedila"/>
              <w:spacing w:before="12pt"/>
              <w:rPr>
                <w:rFonts w:ascii="Tahoma" w:hAnsi="Tahoma" w:cs="Tahoma"/>
                <w:sz w:val="22"/>
                <w:szCs w:val="22"/>
              </w:rPr>
            </w:pPr>
          </w:p>
        </w:tc>
      </w:tr>
    </w:tbl>
    <w:p w14:paraId="2446C687" w14:textId="77777777" w:rsidR="006C622E" w:rsidRPr="00906C2D" w:rsidRDefault="006C622E" w:rsidP="006C622E">
      <w:pPr>
        <w:pStyle w:val="Telobesedila"/>
        <w:rPr>
          <w:rFonts w:ascii="Tahoma" w:hAnsi="Tahoma" w:cs="Tahoma"/>
          <w:b w:val="0"/>
          <w:sz w:val="22"/>
          <w:szCs w:val="22"/>
        </w:rPr>
      </w:pPr>
    </w:p>
    <w:p w14:paraId="4A3AE3B6" w14:textId="77777777" w:rsidR="00797E76" w:rsidRPr="00797E76" w:rsidRDefault="00797E76" w:rsidP="00797E76">
      <w:pPr>
        <w:pStyle w:val="Telobesedila"/>
        <w:numPr>
          <w:ilvl w:val="0"/>
          <w:numId w:val="15"/>
        </w:numPr>
        <w:rPr>
          <w:rFonts w:ascii="Tahoma" w:hAnsi="Tahoma" w:cs="Tahoma"/>
          <w:sz w:val="22"/>
          <w:szCs w:val="22"/>
        </w:rPr>
      </w:pPr>
      <w:r w:rsidRPr="00797E76">
        <w:rPr>
          <w:rFonts w:ascii="Tahoma" w:hAnsi="Tahoma" w:cs="Tahoma"/>
          <w:sz w:val="22"/>
          <w:szCs w:val="22"/>
        </w:rPr>
        <w:t>Izjavljamo, da</w:t>
      </w:r>
    </w:p>
    <w:p w14:paraId="503E9F93" w14:textId="77777777" w:rsidR="00797E76" w:rsidRPr="00414B02" w:rsidRDefault="00797E76" w:rsidP="00797E76">
      <w:pPr>
        <w:pStyle w:val="Telobesedila"/>
        <w:ind w:firstLine="35.40pt"/>
        <w:rPr>
          <w:rFonts w:ascii="Tahoma" w:hAnsi="Tahoma" w:cs="Tahoma"/>
          <w:b w:val="0"/>
          <w:bCs/>
          <w:sz w:val="22"/>
          <w:szCs w:val="22"/>
        </w:rPr>
      </w:pPr>
    </w:p>
    <w:p w14:paraId="0D7C97CF" w14:textId="19653A1B" w:rsidR="00797E76" w:rsidRPr="00414B02" w:rsidRDefault="00797E76" w:rsidP="000B2D8E">
      <w:pPr>
        <w:pStyle w:val="Telobesedila"/>
        <w:numPr>
          <w:ilvl w:val="0"/>
          <w:numId w:val="22"/>
        </w:numPr>
        <w:jc w:val="both"/>
        <w:rPr>
          <w:rFonts w:ascii="Tahoma" w:hAnsi="Tahoma" w:cs="Tahoma"/>
          <w:b w:val="0"/>
          <w:sz w:val="22"/>
          <w:szCs w:val="22"/>
        </w:rPr>
      </w:pPr>
      <w:r w:rsidRPr="00414B02">
        <w:rPr>
          <w:rFonts w:ascii="Tahoma" w:hAnsi="Tahoma" w:cs="Tahoma"/>
          <w:b w:val="0"/>
          <w:sz w:val="22"/>
          <w:szCs w:val="22"/>
        </w:rPr>
        <w:t xml:space="preserve">nismo v težavah ter </w:t>
      </w:r>
      <w:r>
        <w:rPr>
          <w:rFonts w:ascii="Tahoma" w:hAnsi="Tahoma" w:cs="Tahoma"/>
          <w:b w:val="0"/>
          <w:sz w:val="22"/>
          <w:szCs w:val="22"/>
        </w:rPr>
        <w:t xml:space="preserve">ne </w:t>
      </w:r>
      <w:r w:rsidRPr="00414B02">
        <w:rPr>
          <w:rFonts w:ascii="Tahoma" w:hAnsi="Tahoma" w:cs="Tahoma"/>
          <w:b w:val="0"/>
          <w:sz w:val="22"/>
          <w:szCs w:val="22"/>
        </w:rPr>
        <w:t>dobiva</w:t>
      </w:r>
      <w:r>
        <w:rPr>
          <w:rFonts w:ascii="Tahoma" w:hAnsi="Tahoma" w:cs="Tahoma"/>
          <w:b w:val="0"/>
          <w:sz w:val="22"/>
          <w:szCs w:val="22"/>
        </w:rPr>
        <w:t>m</w:t>
      </w:r>
      <w:r w:rsidRPr="00414B02">
        <w:rPr>
          <w:rFonts w:ascii="Tahoma" w:hAnsi="Tahoma" w:cs="Tahoma"/>
          <w:b w:val="0"/>
          <w:sz w:val="22"/>
          <w:szCs w:val="22"/>
        </w:rPr>
        <w:t>o državn</w:t>
      </w:r>
      <w:r>
        <w:rPr>
          <w:rFonts w:ascii="Tahoma" w:hAnsi="Tahoma" w:cs="Tahoma"/>
          <w:b w:val="0"/>
          <w:sz w:val="22"/>
          <w:szCs w:val="22"/>
        </w:rPr>
        <w:t>e</w:t>
      </w:r>
      <w:r w:rsidRPr="00414B02">
        <w:rPr>
          <w:rFonts w:ascii="Tahoma" w:hAnsi="Tahoma" w:cs="Tahoma"/>
          <w:b w:val="0"/>
          <w:sz w:val="22"/>
          <w:szCs w:val="22"/>
        </w:rPr>
        <w:t xml:space="preserve"> pomoč</w:t>
      </w:r>
      <w:r>
        <w:rPr>
          <w:rFonts w:ascii="Tahoma" w:hAnsi="Tahoma" w:cs="Tahoma"/>
          <w:b w:val="0"/>
          <w:sz w:val="22"/>
          <w:szCs w:val="22"/>
        </w:rPr>
        <w:t>i</w:t>
      </w:r>
      <w:r w:rsidRPr="00414B02">
        <w:rPr>
          <w:rFonts w:ascii="Tahoma" w:hAnsi="Tahoma" w:cs="Tahoma"/>
          <w:b w:val="0"/>
          <w:sz w:val="22"/>
          <w:szCs w:val="22"/>
        </w:rPr>
        <w:t xml:space="preserve"> po posebnem programu za reševanje in prestrukturiranje;</w:t>
      </w:r>
    </w:p>
    <w:p w14:paraId="7FD885A9" w14:textId="515194C9" w:rsidR="00797E76" w:rsidRPr="00414B02" w:rsidRDefault="00797E76" w:rsidP="000B2D8E">
      <w:pPr>
        <w:pStyle w:val="Telobesedila"/>
        <w:numPr>
          <w:ilvl w:val="0"/>
          <w:numId w:val="22"/>
        </w:numPr>
        <w:jc w:val="both"/>
        <w:rPr>
          <w:rFonts w:ascii="Tahoma" w:hAnsi="Tahoma" w:cs="Tahoma"/>
          <w:b w:val="0"/>
          <w:sz w:val="22"/>
          <w:szCs w:val="22"/>
        </w:rPr>
      </w:pPr>
      <w:r w:rsidRPr="00414B02">
        <w:rPr>
          <w:rFonts w:ascii="Tahoma" w:hAnsi="Tahoma" w:cs="Tahoma"/>
          <w:b w:val="0"/>
          <w:sz w:val="22"/>
          <w:szCs w:val="22"/>
        </w:rPr>
        <w:t>nismo za iste upravičene stroške že pridobili ali nameravamo pridobiti sredstva iz državnega ali občinskega proračuna ali mednarodnih virov, če bi se s takšno kumulacijo pomoči presegla največja dovoljena intenzivnost pomoči ali znesek pomoči;</w:t>
      </w:r>
    </w:p>
    <w:p w14:paraId="308C9DB4" w14:textId="41C5CE2B" w:rsidR="00797E76" w:rsidRDefault="00797E76" w:rsidP="000B2D8E">
      <w:pPr>
        <w:pStyle w:val="Telobesedila"/>
        <w:numPr>
          <w:ilvl w:val="0"/>
          <w:numId w:val="22"/>
        </w:numPr>
        <w:jc w:val="both"/>
        <w:rPr>
          <w:rFonts w:ascii="Tahoma" w:hAnsi="Tahoma" w:cs="Tahoma"/>
          <w:b w:val="0"/>
          <w:sz w:val="22"/>
          <w:szCs w:val="22"/>
        </w:rPr>
      </w:pPr>
      <w:r w:rsidRPr="00414B02">
        <w:rPr>
          <w:rFonts w:ascii="Tahoma" w:hAnsi="Tahoma" w:cs="Tahoma"/>
          <w:b w:val="0"/>
          <w:sz w:val="22"/>
          <w:szCs w:val="22"/>
        </w:rPr>
        <w:t>smo</w:t>
      </w:r>
      <w:r>
        <w:rPr>
          <w:rFonts w:ascii="Tahoma" w:hAnsi="Tahoma" w:cs="Tahoma"/>
          <w:b w:val="0"/>
          <w:sz w:val="22"/>
          <w:szCs w:val="22"/>
        </w:rPr>
        <w:t xml:space="preserve"> seznanjeni, da se z odobrenimi sredstvi na podlagi javnega razpisa </w:t>
      </w:r>
      <w:r w:rsidRPr="006E3D2B">
        <w:rPr>
          <w:rFonts w:ascii="Tahoma" w:hAnsi="Tahoma" w:cs="Tahoma"/>
          <w:b w:val="0"/>
          <w:sz w:val="22"/>
          <w:szCs w:val="22"/>
        </w:rPr>
        <w:t>za dodelitev sredstev za spodbujanje razvoja malega gospodarstva v Občini Medvode za leto 202</w:t>
      </w:r>
      <w:r w:rsidR="00D45922">
        <w:rPr>
          <w:rFonts w:ascii="Tahoma" w:hAnsi="Tahoma" w:cs="Tahoma"/>
          <w:b w:val="0"/>
          <w:sz w:val="22"/>
          <w:szCs w:val="22"/>
        </w:rPr>
        <w:t>6</w:t>
      </w:r>
      <w:r>
        <w:rPr>
          <w:rFonts w:ascii="Tahoma" w:hAnsi="Tahoma" w:cs="Tahoma"/>
          <w:b w:val="0"/>
          <w:sz w:val="22"/>
          <w:szCs w:val="22"/>
        </w:rPr>
        <w:t xml:space="preserve">, dodeljuje pomoč po pravilu »de </w:t>
      </w:r>
      <w:proofErr w:type="spellStart"/>
      <w:r>
        <w:rPr>
          <w:rFonts w:ascii="Tahoma" w:hAnsi="Tahoma" w:cs="Tahoma"/>
          <w:b w:val="0"/>
          <w:sz w:val="22"/>
          <w:szCs w:val="22"/>
        </w:rPr>
        <w:t>minimis</w:t>
      </w:r>
      <w:proofErr w:type="spellEnd"/>
      <w:r>
        <w:rPr>
          <w:rFonts w:ascii="Tahoma" w:hAnsi="Tahoma" w:cs="Tahoma"/>
          <w:b w:val="0"/>
          <w:sz w:val="22"/>
          <w:szCs w:val="22"/>
        </w:rPr>
        <w:t xml:space="preserve">« v skladu z Uredbo Komisije (EU) št. 1407/2013 z dne 18. decembra 2013 o uporabi členov 107 in 108 Pogodbe o delovanju Evropske unije pri pomoči »de </w:t>
      </w:r>
      <w:proofErr w:type="spellStart"/>
      <w:r>
        <w:rPr>
          <w:rFonts w:ascii="Tahoma" w:hAnsi="Tahoma" w:cs="Tahoma"/>
          <w:b w:val="0"/>
          <w:sz w:val="22"/>
          <w:szCs w:val="22"/>
        </w:rPr>
        <w:t>minimis</w:t>
      </w:r>
      <w:proofErr w:type="spellEnd"/>
      <w:r>
        <w:rPr>
          <w:rFonts w:ascii="Tahoma" w:hAnsi="Tahoma" w:cs="Tahoma"/>
          <w:b w:val="0"/>
          <w:sz w:val="22"/>
          <w:szCs w:val="22"/>
        </w:rPr>
        <w:t>« (Uradni list EU L 352, 24.12.2013);</w:t>
      </w:r>
    </w:p>
    <w:p w14:paraId="1D8ADF3B" w14:textId="5C8317B8" w:rsidR="00797E76" w:rsidRDefault="00797E76" w:rsidP="000B2D8E">
      <w:pPr>
        <w:pStyle w:val="Telobesedila"/>
        <w:numPr>
          <w:ilvl w:val="0"/>
          <w:numId w:val="22"/>
        </w:numPr>
        <w:jc w:val="both"/>
        <w:rPr>
          <w:rFonts w:ascii="Tahoma" w:hAnsi="Tahoma" w:cs="Tahoma"/>
          <w:b w:val="0"/>
          <w:sz w:val="22"/>
          <w:szCs w:val="22"/>
        </w:rPr>
      </w:pPr>
      <w:r>
        <w:rPr>
          <w:rFonts w:ascii="Tahoma" w:hAnsi="Tahoma" w:cs="Tahoma"/>
          <w:b w:val="0"/>
          <w:sz w:val="22"/>
          <w:szCs w:val="22"/>
        </w:rPr>
        <w:t>v primeru</w:t>
      </w:r>
      <w:r w:rsidRPr="00906C2D">
        <w:rPr>
          <w:rFonts w:ascii="Tahoma" w:hAnsi="Tahoma" w:cs="Tahoma"/>
          <w:b w:val="0"/>
          <w:sz w:val="22"/>
          <w:szCs w:val="22"/>
        </w:rPr>
        <w:t> drugih že prejetih (ali zaprošenih) pomočeh za iste upravičene strošk</w:t>
      </w:r>
      <w:r>
        <w:rPr>
          <w:rFonts w:ascii="Tahoma" w:hAnsi="Tahoma" w:cs="Tahoma"/>
          <w:b w:val="0"/>
          <w:sz w:val="22"/>
          <w:szCs w:val="22"/>
        </w:rPr>
        <w:t>e, izjavljamo</w:t>
      </w:r>
      <w:r w:rsidRPr="00906C2D">
        <w:rPr>
          <w:rFonts w:ascii="Tahoma" w:hAnsi="Tahoma" w:cs="Tahoma"/>
          <w:b w:val="0"/>
          <w:sz w:val="22"/>
          <w:szCs w:val="22"/>
        </w:rPr>
        <w:t>, da z dodeljenim zneskom pomoči »</w:t>
      </w:r>
      <w:r w:rsidRPr="00906C2D">
        <w:rPr>
          <w:rFonts w:ascii="Tahoma" w:hAnsi="Tahoma" w:cs="Tahoma"/>
          <w:b w:val="0"/>
          <w:i/>
          <w:iCs/>
          <w:sz w:val="22"/>
          <w:szCs w:val="22"/>
        </w:rPr>
        <w:t xml:space="preserve">de </w:t>
      </w:r>
      <w:proofErr w:type="spellStart"/>
      <w:r w:rsidRPr="00906C2D">
        <w:rPr>
          <w:rFonts w:ascii="Tahoma" w:hAnsi="Tahoma" w:cs="Tahoma"/>
          <w:b w:val="0"/>
          <w:i/>
          <w:iCs/>
          <w:sz w:val="22"/>
          <w:szCs w:val="22"/>
        </w:rPr>
        <w:t>minimis</w:t>
      </w:r>
      <w:proofErr w:type="spellEnd"/>
      <w:r w:rsidRPr="00906C2D">
        <w:rPr>
          <w:rFonts w:ascii="Tahoma" w:hAnsi="Tahoma" w:cs="Tahoma"/>
          <w:b w:val="0"/>
          <w:sz w:val="22"/>
          <w:szCs w:val="22"/>
        </w:rPr>
        <w:t>«, ne bo presežena zgornja meja </w:t>
      </w:r>
      <w:r w:rsidRPr="00906C2D">
        <w:rPr>
          <w:rFonts w:ascii="Tahoma" w:hAnsi="Tahoma" w:cs="Tahoma"/>
          <w:b w:val="0"/>
          <w:i/>
          <w:iCs/>
          <w:sz w:val="22"/>
          <w:szCs w:val="22"/>
        </w:rPr>
        <w:t xml:space="preserve">de </w:t>
      </w:r>
      <w:proofErr w:type="spellStart"/>
      <w:r w:rsidRPr="00906C2D">
        <w:rPr>
          <w:rFonts w:ascii="Tahoma" w:hAnsi="Tahoma" w:cs="Tahoma"/>
          <w:b w:val="0"/>
          <w:i/>
          <w:iCs/>
          <w:sz w:val="22"/>
          <w:szCs w:val="22"/>
        </w:rPr>
        <w:t>minimis</w:t>
      </w:r>
      <w:proofErr w:type="spellEnd"/>
      <w:r w:rsidRPr="00906C2D">
        <w:rPr>
          <w:rFonts w:ascii="Tahoma" w:hAnsi="Tahoma" w:cs="Tahoma"/>
          <w:b w:val="0"/>
          <w:sz w:val="22"/>
          <w:szCs w:val="22"/>
        </w:rPr>
        <w:t> pomoči ter intenzivnost pomoči po drugih predpisih</w:t>
      </w:r>
    </w:p>
    <w:p w14:paraId="73A28FEE" w14:textId="77777777" w:rsidR="00D833E0" w:rsidRPr="00414B02" w:rsidRDefault="00D833E0" w:rsidP="00D833E0">
      <w:pPr>
        <w:pStyle w:val="Telobesedila"/>
        <w:rPr>
          <w:rFonts w:ascii="Tahoma" w:hAnsi="Tahoma" w:cs="Tahoma"/>
          <w:b w:val="0"/>
          <w:bCs/>
          <w:sz w:val="22"/>
          <w:szCs w:val="22"/>
        </w:rPr>
      </w:pPr>
    </w:p>
    <w:p w14:paraId="3E7891D3" w14:textId="77777777" w:rsidR="00D833E0" w:rsidRPr="00414B02" w:rsidRDefault="007155D6" w:rsidP="0078221F">
      <w:pPr>
        <w:pStyle w:val="Telobesedila"/>
        <w:rPr>
          <w:rFonts w:ascii="Tahoma" w:hAnsi="Tahoma" w:cs="Tahoma"/>
          <w:b w:val="0"/>
          <w:bCs/>
          <w:sz w:val="22"/>
          <w:szCs w:val="22"/>
        </w:rPr>
      </w:pPr>
      <w:r w:rsidRPr="00414B02">
        <w:rPr>
          <w:rFonts w:ascii="Tahoma" w:hAnsi="Tahoma" w:cs="Tahoma"/>
          <w:b w:val="0"/>
          <w:bCs/>
          <w:sz w:val="22"/>
          <w:szCs w:val="22"/>
        </w:rPr>
        <w:t>Morebitne pripombe</w:t>
      </w:r>
      <w:r w:rsidR="00D833E0" w:rsidRPr="00414B02">
        <w:rPr>
          <w:rFonts w:ascii="Tahoma" w:hAnsi="Tahoma" w:cs="Tahoma"/>
          <w:b w:val="0"/>
          <w:bCs/>
          <w:sz w:val="22"/>
          <w:szCs w:val="22"/>
        </w:rPr>
        <w:t>:</w:t>
      </w:r>
    </w:p>
    <w:tbl>
      <w:tblPr>
        <w:tblW w:w="0pt" w:type="auto"/>
        <w:tblBorders>
          <w:bottom w:val="dotted" w:sz="12" w:space="0" w:color="auto"/>
          <w:insideH w:val="dotted" w:sz="12" w:space="0" w:color="auto"/>
          <w:insideV w:val="dotted" w:sz="4" w:space="0" w:color="auto"/>
        </w:tblBorders>
        <w:tblLook w:firstRow="1" w:lastRow="0" w:firstColumn="1" w:lastColumn="0" w:noHBand="0" w:noVBand="1"/>
      </w:tblPr>
      <w:tblGrid>
        <w:gridCol w:w="9072"/>
      </w:tblGrid>
      <w:tr w:rsidR="0078221F" w:rsidRPr="00181E6D" w14:paraId="53525E7F" w14:textId="77777777" w:rsidTr="00181E6D">
        <w:tc>
          <w:tcPr>
            <w:tcW w:w="460.60pt" w:type="dxa"/>
          </w:tcPr>
          <w:p w14:paraId="327F28F0" w14:textId="77777777" w:rsidR="0078221F" w:rsidRPr="00181E6D" w:rsidRDefault="0078221F" w:rsidP="00181E6D">
            <w:pPr>
              <w:pStyle w:val="Telobesedila"/>
              <w:spacing w:before="12pt"/>
              <w:rPr>
                <w:rFonts w:ascii="Tahoma" w:hAnsi="Tahoma" w:cs="Tahoma"/>
                <w:b w:val="0"/>
                <w:bCs/>
                <w:sz w:val="22"/>
                <w:szCs w:val="22"/>
              </w:rPr>
            </w:pPr>
          </w:p>
        </w:tc>
      </w:tr>
      <w:tr w:rsidR="0078221F" w:rsidRPr="00181E6D" w14:paraId="0E83D064" w14:textId="77777777" w:rsidTr="00181E6D">
        <w:tc>
          <w:tcPr>
            <w:tcW w:w="460.60pt" w:type="dxa"/>
          </w:tcPr>
          <w:p w14:paraId="1A0009C7" w14:textId="77777777" w:rsidR="0078221F" w:rsidRPr="00181E6D" w:rsidRDefault="0078221F" w:rsidP="00181E6D">
            <w:pPr>
              <w:pStyle w:val="Telobesedila"/>
              <w:spacing w:before="12pt"/>
              <w:rPr>
                <w:rFonts w:ascii="Tahoma" w:hAnsi="Tahoma" w:cs="Tahoma"/>
                <w:b w:val="0"/>
                <w:bCs/>
                <w:sz w:val="22"/>
                <w:szCs w:val="22"/>
              </w:rPr>
            </w:pPr>
          </w:p>
        </w:tc>
      </w:tr>
    </w:tbl>
    <w:p w14:paraId="71DE4F89" w14:textId="77777777" w:rsidR="00D833E0" w:rsidRPr="00414B02" w:rsidRDefault="00D833E0" w:rsidP="0078221F">
      <w:pPr>
        <w:pStyle w:val="Telobesedila"/>
        <w:rPr>
          <w:rFonts w:ascii="Tahoma" w:hAnsi="Tahoma" w:cs="Tahoma"/>
          <w:b w:val="0"/>
          <w:bCs/>
          <w:sz w:val="22"/>
          <w:szCs w:val="22"/>
        </w:rPr>
      </w:pPr>
    </w:p>
    <w:p w14:paraId="789E3859" w14:textId="77777777" w:rsidR="00D833E0" w:rsidRPr="00414B02" w:rsidRDefault="00D833E0" w:rsidP="00D833E0">
      <w:pPr>
        <w:pStyle w:val="Telobesedila"/>
        <w:ind w:start="35.40pt"/>
        <w:rPr>
          <w:rFonts w:ascii="Tahoma" w:hAnsi="Tahoma" w:cs="Tahoma"/>
          <w:b w:val="0"/>
          <w:bCs/>
          <w:sz w:val="22"/>
          <w:szCs w:val="22"/>
        </w:rPr>
      </w:pPr>
    </w:p>
    <w:p w14:paraId="68E498A7" w14:textId="77777777" w:rsidR="00D833E0" w:rsidRPr="00414B02" w:rsidRDefault="00D833E0" w:rsidP="00D833E0">
      <w:pPr>
        <w:pStyle w:val="Telobesedila"/>
        <w:ind w:start="35.40pt"/>
        <w:rPr>
          <w:rFonts w:ascii="Tahoma" w:hAnsi="Tahoma" w:cs="Tahoma"/>
          <w:b w:val="0"/>
          <w:bCs/>
          <w:sz w:val="22"/>
          <w:szCs w:val="22"/>
        </w:rPr>
      </w:pPr>
      <w:r w:rsidRPr="00414B02">
        <w:rPr>
          <w:rFonts w:ascii="Tahoma" w:hAnsi="Tahoma" w:cs="Tahoma"/>
          <w:b w:val="0"/>
          <w:bCs/>
          <w:sz w:val="22"/>
          <w:szCs w:val="22"/>
        </w:rPr>
        <w:t>Datum:</w:t>
      </w:r>
      <w:r w:rsidRPr="00414B02">
        <w:rPr>
          <w:rFonts w:ascii="Tahoma" w:hAnsi="Tahoma" w:cs="Tahoma"/>
          <w:b w:val="0"/>
          <w:bCs/>
          <w:sz w:val="22"/>
          <w:szCs w:val="22"/>
        </w:rPr>
        <w:tab/>
      </w:r>
      <w:r w:rsidRPr="00414B02">
        <w:rPr>
          <w:rFonts w:ascii="Tahoma" w:hAnsi="Tahoma" w:cs="Tahoma"/>
          <w:b w:val="0"/>
          <w:bCs/>
          <w:sz w:val="22"/>
          <w:szCs w:val="22"/>
        </w:rPr>
        <w:tab/>
      </w:r>
      <w:r w:rsidRPr="00414B02">
        <w:rPr>
          <w:rFonts w:ascii="Tahoma" w:hAnsi="Tahoma" w:cs="Tahoma"/>
          <w:b w:val="0"/>
          <w:bCs/>
          <w:sz w:val="22"/>
          <w:szCs w:val="22"/>
        </w:rPr>
        <w:tab/>
      </w:r>
      <w:r w:rsidRPr="00414B02">
        <w:rPr>
          <w:rFonts w:ascii="Tahoma" w:hAnsi="Tahoma" w:cs="Tahoma"/>
          <w:b w:val="0"/>
          <w:bCs/>
          <w:sz w:val="22"/>
          <w:szCs w:val="22"/>
        </w:rPr>
        <w:tab/>
        <w:t xml:space="preserve">   žig</w:t>
      </w:r>
      <w:r w:rsidRPr="00414B02">
        <w:rPr>
          <w:rFonts w:ascii="Tahoma" w:hAnsi="Tahoma" w:cs="Tahoma"/>
          <w:b w:val="0"/>
          <w:bCs/>
          <w:sz w:val="22"/>
          <w:szCs w:val="22"/>
        </w:rPr>
        <w:tab/>
      </w:r>
      <w:r w:rsidRPr="00414B02">
        <w:rPr>
          <w:rFonts w:ascii="Tahoma" w:hAnsi="Tahoma" w:cs="Tahoma"/>
          <w:b w:val="0"/>
          <w:bCs/>
          <w:sz w:val="22"/>
          <w:szCs w:val="22"/>
        </w:rPr>
        <w:tab/>
      </w:r>
      <w:r w:rsidRPr="00414B02">
        <w:rPr>
          <w:rFonts w:ascii="Tahoma" w:hAnsi="Tahoma" w:cs="Tahoma"/>
          <w:b w:val="0"/>
          <w:bCs/>
          <w:sz w:val="22"/>
          <w:szCs w:val="22"/>
        </w:rPr>
        <w:tab/>
      </w:r>
      <w:r w:rsidRPr="00414B02">
        <w:rPr>
          <w:rFonts w:ascii="Tahoma" w:hAnsi="Tahoma" w:cs="Tahoma"/>
          <w:b w:val="0"/>
          <w:bCs/>
          <w:sz w:val="22"/>
          <w:szCs w:val="22"/>
        </w:rPr>
        <w:tab/>
        <w:t xml:space="preserve">    Podpis:</w:t>
      </w:r>
    </w:p>
    <w:p w14:paraId="24C13548" w14:textId="77777777" w:rsidR="00D833E0" w:rsidRPr="00414B02" w:rsidRDefault="00D833E0" w:rsidP="00D833E0">
      <w:pPr>
        <w:pStyle w:val="Telobesedila"/>
        <w:ind w:firstLine="35.40pt"/>
        <w:rPr>
          <w:rFonts w:ascii="Tahoma" w:hAnsi="Tahoma" w:cs="Tahoma"/>
          <w:b w:val="0"/>
          <w:bCs/>
          <w:sz w:val="22"/>
          <w:szCs w:val="22"/>
        </w:rPr>
      </w:pPr>
    </w:p>
    <w:sectPr w:rsidR="00D833E0" w:rsidRPr="00414B02" w:rsidSect="006E3D2B">
      <w:pgSz w:w="595.30pt" w:h="841.90pt"/>
      <w:pgMar w:top="42.55pt" w:right="70.85pt" w:bottom="49.65pt" w:left="70.85pt" w:header="35.40pt" w:footer="35.40pt" w:gutter="0pt"/>
      <w:cols w:space="35.40pt"/>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endnote w:type="separator" w:id="-1">
    <w:p w14:paraId="78B309B3" w14:textId="77777777" w:rsidR="00AA1895" w:rsidRPr="00414B02" w:rsidRDefault="00AA1895">
      <w:r w:rsidRPr="00414B02">
        <w:separator/>
      </w:r>
    </w:p>
  </w:endnote>
  <w:endnote w:type="continuationSeparator" w:id="0">
    <w:p w14:paraId="0BA61AB8" w14:textId="77777777" w:rsidR="00AA1895" w:rsidRPr="00414B02" w:rsidRDefault="00AA1895">
      <w:r w:rsidRPr="00414B02">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characterSet="windows-1250"/>
    <w:family w:val="swiss"/>
    <w:pitch w:val="variable"/>
    <w:sig w:usb0="E1002EFF" w:usb1="C000605B" w:usb2="00000029" w:usb3="00000000" w:csb0="000101FF" w:csb1="00000000"/>
  </w:font>
  <w:font w:name="Times New Roman">
    <w:panose1 w:val="02020603050405020304"/>
    <w:charset w:characterSet="windows-1250"/>
    <w:family w:val="roman"/>
    <w:pitch w:val="variable"/>
    <w:sig w:usb0="E0002EFF" w:usb1="C000785B" w:usb2="00000009" w:usb3="00000000" w:csb0="000001FF" w:csb1="00000000"/>
  </w:font>
  <w:font w:name="Courier New">
    <w:panose1 w:val="02070309020205020404"/>
    <w:charset w:characterSet="windows-1250"/>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Symbol">
    <w:panose1 w:val="05050102010706020507"/>
    <w:family w:val="roman"/>
    <w:pitch w:val="variable"/>
    <w:sig w:usb0="00000000" w:usb1="10000000" w:usb2="00000000" w:usb3="00000000" w:csb0="80000000" w:csb1="00000000"/>
  </w:font>
  <w:font w:name="Aptos Display">
    <w:charset w:characterSet="iso-8859-1"/>
    <w:family w:val="swiss"/>
    <w:pitch w:val="variable"/>
    <w:sig w:usb0="20000287" w:usb1="00000003" w:usb2="00000000" w:usb3="00000000" w:csb0="0000019F" w:csb1="00000000"/>
  </w:font>
  <w:font w:name="Aptos">
    <w:charset w:characterSet="iso-8859-1"/>
    <w:family w:val="swiss"/>
    <w:pitch w:val="variable"/>
    <w:sig w:usb0="20000287" w:usb1="00000003" w:usb2="00000000" w:usb3="00000000" w:csb0="0000019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059B90B9" w14:textId="77777777" w:rsidR="000365B7" w:rsidRPr="00414B02" w:rsidRDefault="000365B7">
    <w:pPr>
      <w:pStyle w:val="Noga"/>
      <w:framePr w:wrap="around" w:vAnchor="text" w:hAnchor="margin" w:xAlign="right" w:y="0.05pt"/>
      <w:rPr>
        <w:rStyle w:val="tevilkastrani"/>
      </w:rPr>
    </w:pPr>
    <w:r w:rsidRPr="00414B02">
      <w:rPr>
        <w:rStyle w:val="tevilkastrani"/>
      </w:rPr>
      <w:fldChar w:fldCharType="begin"/>
    </w:r>
    <w:r w:rsidRPr="00414B02">
      <w:rPr>
        <w:rStyle w:val="tevilkastrani"/>
      </w:rPr>
      <w:instrText xml:space="preserve">PAGE  </w:instrText>
    </w:r>
    <w:r w:rsidRPr="00414B02">
      <w:rPr>
        <w:rStyle w:val="tevilkastrani"/>
      </w:rPr>
      <w:fldChar w:fldCharType="end"/>
    </w:r>
  </w:p>
  <w:p w14:paraId="3C0BB557" w14:textId="77777777" w:rsidR="000365B7" w:rsidRPr="00414B02" w:rsidRDefault="000365B7">
    <w:pPr>
      <w:pStyle w:val="Noga"/>
      <w:ind w:end="18pt"/>
    </w:pPr>
  </w:p>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1FF55BFE" w14:textId="77777777" w:rsidR="000365B7" w:rsidRPr="00414B02" w:rsidRDefault="000365B7">
    <w:pPr>
      <w:pStyle w:val="Noga"/>
      <w:ind w:end="18pt"/>
      <w:jc w:val="center"/>
    </w:pPr>
  </w:p>
</w:ftr>
</file>

<file path=word/footer3.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2AA15069" w14:textId="77777777" w:rsidR="00DF3D91" w:rsidRPr="00414B02" w:rsidRDefault="00DF3D91">
    <w:pPr>
      <w:pStyle w:val="Noga"/>
      <w:framePr w:wrap="around" w:vAnchor="text" w:hAnchor="margin" w:xAlign="right" w:y="0.05pt"/>
      <w:rPr>
        <w:rStyle w:val="tevilkastrani"/>
      </w:rPr>
    </w:pPr>
    <w:r w:rsidRPr="00414B02">
      <w:rPr>
        <w:rStyle w:val="tevilkastrani"/>
      </w:rPr>
      <w:fldChar w:fldCharType="begin"/>
    </w:r>
    <w:r w:rsidRPr="00414B02">
      <w:rPr>
        <w:rStyle w:val="tevilkastrani"/>
      </w:rPr>
      <w:instrText xml:space="preserve">PAGE  </w:instrText>
    </w:r>
    <w:r w:rsidRPr="00414B02">
      <w:rPr>
        <w:rStyle w:val="tevilkastrani"/>
      </w:rPr>
      <w:fldChar w:fldCharType="end"/>
    </w:r>
  </w:p>
  <w:p w14:paraId="09968A30" w14:textId="77777777" w:rsidR="00DF3D91" w:rsidRPr="00414B02" w:rsidRDefault="00DF3D91">
    <w:pPr>
      <w:pStyle w:val="Noga"/>
      <w:ind w:end="18pt"/>
    </w:pPr>
  </w:p>
</w:ftr>
</file>

<file path=word/footer4.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08A0764D" w14:textId="77777777" w:rsidR="00DF3D91" w:rsidRPr="00414B02" w:rsidRDefault="00DF3D91">
    <w:pPr>
      <w:pStyle w:val="Noga"/>
      <w:ind w:end="18pt"/>
      <w:jc w:val="center"/>
    </w:pP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footnote w:type="separator" w:id="-1">
    <w:p w14:paraId="2F4721F5" w14:textId="77777777" w:rsidR="00AA1895" w:rsidRPr="00414B02" w:rsidRDefault="00AA1895">
      <w:r w:rsidRPr="00414B02">
        <w:separator/>
      </w:r>
    </w:p>
  </w:footnote>
  <w:footnote w:type="continuationSeparator" w:id="0">
    <w:p w14:paraId="177CB7E3" w14:textId="77777777" w:rsidR="00AA1895" w:rsidRPr="00414B02" w:rsidRDefault="00AA1895">
      <w:r w:rsidRPr="00414B02">
        <w:continuationSeparator/>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abstractNum w:abstractNumId="0" w15:restartNumberingAfterBreak="0">
    <w:nsid w:val="10B3446F"/>
    <w:multiLevelType w:val="hybridMultilevel"/>
    <w:tmpl w:val="2E362B94"/>
    <w:lvl w:ilvl="0" w:tplc="A55C661E">
      <w:start w:val="1"/>
      <w:numFmt w:val="decimal"/>
      <w:lvlText w:val="%1."/>
      <w:lvlJc w:val="start"/>
      <w:pPr>
        <w:tabs>
          <w:tab w:val="num" w:pos="53.40pt"/>
        </w:tabs>
        <w:ind w:start="53.40pt" w:hanging="18pt"/>
      </w:pPr>
    </w:lvl>
    <w:lvl w:ilvl="1" w:tplc="04240019">
      <w:start w:val="1"/>
      <w:numFmt w:val="decimal"/>
      <w:lvlText w:val="%2."/>
      <w:lvlJc w:val="start"/>
      <w:pPr>
        <w:tabs>
          <w:tab w:val="num" w:pos="72pt"/>
        </w:tabs>
        <w:ind w:start="72pt" w:hanging="18pt"/>
      </w:pPr>
    </w:lvl>
    <w:lvl w:ilvl="2" w:tplc="0424001B">
      <w:start w:val="1"/>
      <w:numFmt w:val="decimal"/>
      <w:lvlText w:val="%3."/>
      <w:lvlJc w:val="start"/>
      <w:pPr>
        <w:tabs>
          <w:tab w:val="num" w:pos="108pt"/>
        </w:tabs>
        <w:ind w:start="108pt" w:hanging="18pt"/>
      </w:pPr>
    </w:lvl>
    <w:lvl w:ilvl="3" w:tplc="0424000F">
      <w:start w:val="1"/>
      <w:numFmt w:val="decimal"/>
      <w:lvlText w:val="%4."/>
      <w:lvlJc w:val="start"/>
      <w:pPr>
        <w:tabs>
          <w:tab w:val="num" w:pos="144pt"/>
        </w:tabs>
        <w:ind w:start="144pt" w:hanging="18pt"/>
      </w:pPr>
    </w:lvl>
    <w:lvl w:ilvl="4" w:tplc="04240019">
      <w:start w:val="1"/>
      <w:numFmt w:val="decimal"/>
      <w:lvlText w:val="%5."/>
      <w:lvlJc w:val="start"/>
      <w:pPr>
        <w:tabs>
          <w:tab w:val="num" w:pos="180pt"/>
        </w:tabs>
        <w:ind w:start="180pt" w:hanging="18pt"/>
      </w:pPr>
    </w:lvl>
    <w:lvl w:ilvl="5" w:tplc="0424001B">
      <w:start w:val="1"/>
      <w:numFmt w:val="decimal"/>
      <w:lvlText w:val="%6."/>
      <w:lvlJc w:val="start"/>
      <w:pPr>
        <w:tabs>
          <w:tab w:val="num" w:pos="216pt"/>
        </w:tabs>
        <w:ind w:start="216pt" w:hanging="18pt"/>
      </w:pPr>
    </w:lvl>
    <w:lvl w:ilvl="6" w:tplc="0424000F">
      <w:start w:val="1"/>
      <w:numFmt w:val="decimal"/>
      <w:lvlText w:val="%7."/>
      <w:lvlJc w:val="start"/>
      <w:pPr>
        <w:tabs>
          <w:tab w:val="num" w:pos="252pt"/>
        </w:tabs>
        <w:ind w:start="252pt" w:hanging="18pt"/>
      </w:pPr>
    </w:lvl>
    <w:lvl w:ilvl="7" w:tplc="04240019">
      <w:start w:val="1"/>
      <w:numFmt w:val="decimal"/>
      <w:lvlText w:val="%8."/>
      <w:lvlJc w:val="start"/>
      <w:pPr>
        <w:tabs>
          <w:tab w:val="num" w:pos="288pt"/>
        </w:tabs>
        <w:ind w:start="288pt" w:hanging="18pt"/>
      </w:pPr>
    </w:lvl>
    <w:lvl w:ilvl="8" w:tplc="0424001B">
      <w:start w:val="1"/>
      <w:numFmt w:val="decimal"/>
      <w:lvlText w:val="%9."/>
      <w:lvlJc w:val="start"/>
      <w:pPr>
        <w:tabs>
          <w:tab w:val="num" w:pos="324pt"/>
        </w:tabs>
        <w:ind w:start="324pt" w:hanging="18pt"/>
      </w:pPr>
    </w:lvl>
  </w:abstractNum>
  <w:abstractNum w:abstractNumId="1" w15:restartNumberingAfterBreak="0">
    <w:nsid w:val="16A438F8"/>
    <w:multiLevelType w:val="hybridMultilevel"/>
    <w:tmpl w:val="7B40E478"/>
    <w:lvl w:ilvl="0" w:tplc="CDC21A78">
      <w:numFmt w:val="bullet"/>
      <w:lvlText w:val="-"/>
      <w:lvlJc w:val="start"/>
      <w:pPr>
        <w:ind w:start="36pt" w:hanging="18pt"/>
      </w:pPr>
      <w:rPr>
        <w:rFonts w:ascii="Tahoma" w:hAnsi="Tahoma"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2" w15:restartNumberingAfterBreak="0">
    <w:nsid w:val="19684F6A"/>
    <w:multiLevelType w:val="hybridMultilevel"/>
    <w:tmpl w:val="F9783C7C"/>
    <w:lvl w:ilvl="0" w:tplc="E0E44B80">
      <w:numFmt w:val="bullet"/>
      <w:lvlText w:val="–"/>
      <w:lvlJc w:val="start"/>
      <w:pPr>
        <w:ind w:start="53.40pt" w:hanging="18pt"/>
      </w:pPr>
      <w:rPr>
        <w:rFonts w:ascii="Tahoma" w:eastAsia="Times New Roman" w:hAnsi="Tahoma" w:cs="Tahoma" w:hint="default"/>
      </w:rPr>
    </w:lvl>
    <w:lvl w:ilvl="1" w:tplc="04240003" w:tentative="1">
      <w:start w:val="1"/>
      <w:numFmt w:val="bullet"/>
      <w:lvlText w:val="o"/>
      <w:lvlJc w:val="start"/>
      <w:pPr>
        <w:ind w:start="89.40pt" w:hanging="18pt"/>
      </w:pPr>
      <w:rPr>
        <w:rFonts w:ascii="Courier New" w:hAnsi="Courier New" w:cs="Courier New" w:hint="default"/>
      </w:rPr>
    </w:lvl>
    <w:lvl w:ilvl="2" w:tplc="04240005" w:tentative="1">
      <w:start w:val="1"/>
      <w:numFmt w:val="bullet"/>
      <w:lvlText w:val=""/>
      <w:lvlJc w:val="start"/>
      <w:pPr>
        <w:ind w:start="125.40pt" w:hanging="18pt"/>
      </w:pPr>
      <w:rPr>
        <w:rFonts w:ascii="Wingdings" w:hAnsi="Wingdings" w:hint="default"/>
      </w:rPr>
    </w:lvl>
    <w:lvl w:ilvl="3" w:tplc="04240001" w:tentative="1">
      <w:start w:val="1"/>
      <w:numFmt w:val="bullet"/>
      <w:lvlText w:val=""/>
      <w:lvlJc w:val="start"/>
      <w:pPr>
        <w:ind w:start="161.40pt" w:hanging="18pt"/>
      </w:pPr>
      <w:rPr>
        <w:rFonts w:ascii="Symbol" w:hAnsi="Symbol" w:hint="default"/>
      </w:rPr>
    </w:lvl>
    <w:lvl w:ilvl="4" w:tplc="04240003" w:tentative="1">
      <w:start w:val="1"/>
      <w:numFmt w:val="bullet"/>
      <w:lvlText w:val="o"/>
      <w:lvlJc w:val="start"/>
      <w:pPr>
        <w:ind w:start="197.40pt" w:hanging="18pt"/>
      </w:pPr>
      <w:rPr>
        <w:rFonts w:ascii="Courier New" w:hAnsi="Courier New" w:cs="Courier New" w:hint="default"/>
      </w:rPr>
    </w:lvl>
    <w:lvl w:ilvl="5" w:tplc="04240005" w:tentative="1">
      <w:start w:val="1"/>
      <w:numFmt w:val="bullet"/>
      <w:lvlText w:val=""/>
      <w:lvlJc w:val="start"/>
      <w:pPr>
        <w:ind w:start="233.40pt" w:hanging="18pt"/>
      </w:pPr>
      <w:rPr>
        <w:rFonts w:ascii="Wingdings" w:hAnsi="Wingdings" w:hint="default"/>
      </w:rPr>
    </w:lvl>
    <w:lvl w:ilvl="6" w:tplc="04240001" w:tentative="1">
      <w:start w:val="1"/>
      <w:numFmt w:val="bullet"/>
      <w:lvlText w:val=""/>
      <w:lvlJc w:val="start"/>
      <w:pPr>
        <w:ind w:start="269.40pt" w:hanging="18pt"/>
      </w:pPr>
      <w:rPr>
        <w:rFonts w:ascii="Symbol" w:hAnsi="Symbol" w:hint="default"/>
      </w:rPr>
    </w:lvl>
    <w:lvl w:ilvl="7" w:tplc="04240003" w:tentative="1">
      <w:start w:val="1"/>
      <w:numFmt w:val="bullet"/>
      <w:lvlText w:val="o"/>
      <w:lvlJc w:val="start"/>
      <w:pPr>
        <w:ind w:start="305.40pt" w:hanging="18pt"/>
      </w:pPr>
      <w:rPr>
        <w:rFonts w:ascii="Courier New" w:hAnsi="Courier New" w:cs="Courier New" w:hint="default"/>
      </w:rPr>
    </w:lvl>
    <w:lvl w:ilvl="8" w:tplc="04240005" w:tentative="1">
      <w:start w:val="1"/>
      <w:numFmt w:val="bullet"/>
      <w:lvlText w:val=""/>
      <w:lvlJc w:val="start"/>
      <w:pPr>
        <w:ind w:start="341.40pt" w:hanging="18pt"/>
      </w:pPr>
      <w:rPr>
        <w:rFonts w:ascii="Wingdings" w:hAnsi="Wingdings" w:hint="default"/>
      </w:rPr>
    </w:lvl>
  </w:abstractNum>
  <w:abstractNum w:abstractNumId="3" w15:restartNumberingAfterBreak="0">
    <w:nsid w:val="1C52209F"/>
    <w:multiLevelType w:val="hybridMultilevel"/>
    <w:tmpl w:val="440010EA"/>
    <w:lvl w:ilvl="0" w:tplc="0424000F">
      <w:start w:val="1"/>
      <w:numFmt w:val="decimal"/>
      <w:lvlText w:val="%1."/>
      <w:lvlJc w:val="start"/>
      <w:pPr>
        <w:tabs>
          <w:tab w:val="num" w:pos="36pt"/>
        </w:tabs>
        <w:ind w:start="36pt" w:hanging="18pt"/>
      </w:pPr>
    </w:lvl>
    <w:lvl w:ilvl="1" w:tplc="04240019">
      <w:start w:val="1"/>
      <w:numFmt w:val="decimal"/>
      <w:lvlText w:val="%2."/>
      <w:lvlJc w:val="start"/>
      <w:pPr>
        <w:tabs>
          <w:tab w:val="num" w:pos="72pt"/>
        </w:tabs>
        <w:ind w:start="72pt" w:hanging="18pt"/>
      </w:pPr>
    </w:lvl>
    <w:lvl w:ilvl="2" w:tplc="0424001B">
      <w:start w:val="1"/>
      <w:numFmt w:val="decimal"/>
      <w:lvlText w:val="%3."/>
      <w:lvlJc w:val="start"/>
      <w:pPr>
        <w:tabs>
          <w:tab w:val="num" w:pos="108pt"/>
        </w:tabs>
        <w:ind w:start="108pt" w:hanging="18pt"/>
      </w:pPr>
    </w:lvl>
    <w:lvl w:ilvl="3" w:tplc="0424000F">
      <w:start w:val="1"/>
      <w:numFmt w:val="decimal"/>
      <w:lvlText w:val="%4."/>
      <w:lvlJc w:val="start"/>
      <w:pPr>
        <w:tabs>
          <w:tab w:val="num" w:pos="144pt"/>
        </w:tabs>
        <w:ind w:start="144pt" w:hanging="18pt"/>
      </w:pPr>
    </w:lvl>
    <w:lvl w:ilvl="4" w:tplc="04240019">
      <w:start w:val="1"/>
      <w:numFmt w:val="decimal"/>
      <w:lvlText w:val="%5."/>
      <w:lvlJc w:val="start"/>
      <w:pPr>
        <w:tabs>
          <w:tab w:val="num" w:pos="180pt"/>
        </w:tabs>
        <w:ind w:start="180pt" w:hanging="18pt"/>
      </w:pPr>
    </w:lvl>
    <w:lvl w:ilvl="5" w:tplc="0424001B">
      <w:start w:val="1"/>
      <w:numFmt w:val="decimal"/>
      <w:lvlText w:val="%6."/>
      <w:lvlJc w:val="start"/>
      <w:pPr>
        <w:tabs>
          <w:tab w:val="num" w:pos="216pt"/>
        </w:tabs>
        <w:ind w:start="216pt" w:hanging="18pt"/>
      </w:pPr>
    </w:lvl>
    <w:lvl w:ilvl="6" w:tplc="0424000F">
      <w:start w:val="1"/>
      <w:numFmt w:val="decimal"/>
      <w:lvlText w:val="%7."/>
      <w:lvlJc w:val="start"/>
      <w:pPr>
        <w:tabs>
          <w:tab w:val="num" w:pos="252pt"/>
        </w:tabs>
        <w:ind w:start="252pt" w:hanging="18pt"/>
      </w:pPr>
    </w:lvl>
    <w:lvl w:ilvl="7" w:tplc="04240019">
      <w:start w:val="1"/>
      <w:numFmt w:val="decimal"/>
      <w:lvlText w:val="%8."/>
      <w:lvlJc w:val="start"/>
      <w:pPr>
        <w:tabs>
          <w:tab w:val="num" w:pos="288pt"/>
        </w:tabs>
        <w:ind w:start="288pt" w:hanging="18pt"/>
      </w:pPr>
    </w:lvl>
    <w:lvl w:ilvl="8" w:tplc="0424001B">
      <w:start w:val="1"/>
      <w:numFmt w:val="decimal"/>
      <w:lvlText w:val="%9."/>
      <w:lvlJc w:val="start"/>
      <w:pPr>
        <w:tabs>
          <w:tab w:val="num" w:pos="324pt"/>
        </w:tabs>
        <w:ind w:start="324pt" w:hanging="18pt"/>
      </w:pPr>
    </w:lvl>
  </w:abstractNum>
  <w:abstractNum w:abstractNumId="4" w15:restartNumberingAfterBreak="0">
    <w:nsid w:val="1D185B74"/>
    <w:multiLevelType w:val="hybridMultilevel"/>
    <w:tmpl w:val="BC0E0770"/>
    <w:lvl w:ilvl="0" w:tplc="ACFE117A">
      <w:numFmt w:val="bullet"/>
      <w:lvlText w:val="-"/>
      <w:lvlJc w:val="start"/>
      <w:pPr>
        <w:ind w:start="54pt" w:hanging="18pt"/>
      </w:pPr>
      <w:rPr>
        <w:rFonts w:ascii="Tahoma" w:eastAsia="Times New Roman" w:hAnsi="Tahoma" w:cs="Tahoma" w:hint="default"/>
      </w:rPr>
    </w:lvl>
    <w:lvl w:ilvl="1" w:tplc="04240003" w:tentative="1">
      <w:start w:val="1"/>
      <w:numFmt w:val="bullet"/>
      <w:lvlText w:val="o"/>
      <w:lvlJc w:val="start"/>
      <w:pPr>
        <w:ind w:start="90pt" w:hanging="18pt"/>
      </w:pPr>
      <w:rPr>
        <w:rFonts w:ascii="Courier New" w:hAnsi="Courier New" w:cs="Courier New" w:hint="default"/>
      </w:rPr>
    </w:lvl>
    <w:lvl w:ilvl="2" w:tplc="04240005" w:tentative="1">
      <w:start w:val="1"/>
      <w:numFmt w:val="bullet"/>
      <w:lvlText w:val=""/>
      <w:lvlJc w:val="start"/>
      <w:pPr>
        <w:ind w:start="126pt" w:hanging="18pt"/>
      </w:pPr>
      <w:rPr>
        <w:rFonts w:ascii="Wingdings" w:hAnsi="Wingdings" w:hint="default"/>
      </w:rPr>
    </w:lvl>
    <w:lvl w:ilvl="3" w:tplc="04240001" w:tentative="1">
      <w:start w:val="1"/>
      <w:numFmt w:val="bullet"/>
      <w:lvlText w:val=""/>
      <w:lvlJc w:val="start"/>
      <w:pPr>
        <w:ind w:start="162pt" w:hanging="18pt"/>
      </w:pPr>
      <w:rPr>
        <w:rFonts w:ascii="Symbol" w:hAnsi="Symbol" w:hint="default"/>
      </w:rPr>
    </w:lvl>
    <w:lvl w:ilvl="4" w:tplc="04240003" w:tentative="1">
      <w:start w:val="1"/>
      <w:numFmt w:val="bullet"/>
      <w:lvlText w:val="o"/>
      <w:lvlJc w:val="start"/>
      <w:pPr>
        <w:ind w:start="198pt" w:hanging="18pt"/>
      </w:pPr>
      <w:rPr>
        <w:rFonts w:ascii="Courier New" w:hAnsi="Courier New" w:cs="Courier New" w:hint="default"/>
      </w:rPr>
    </w:lvl>
    <w:lvl w:ilvl="5" w:tplc="04240005" w:tentative="1">
      <w:start w:val="1"/>
      <w:numFmt w:val="bullet"/>
      <w:lvlText w:val=""/>
      <w:lvlJc w:val="start"/>
      <w:pPr>
        <w:ind w:start="234pt" w:hanging="18pt"/>
      </w:pPr>
      <w:rPr>
        <w:rFonts w:ascii="Wingdings" w:hAnsi="Wingdings" w:hint="default"/>
      </w:rPr>
    </w:lvl>
    <w:lvl w:ilvl="6" w:tplc="04240001" w:tentative="1">
      <w:start w:val="1"/>
      <w:numFmt w:val="bullet"/>
      <w:lvlText w:val=""/>
      <w:lvlJc w:val="start"/>
      <w:pPr>
        <w:ind w:start="270pt" w:hanging="18pt"/>
      </w:pPr>
      <w:rPr>
        <w:rFonts w:ascii="Symbol" w:hAnsi="Symbol" w:hint="default"/>
      </w:rPr>
    </w:lvl>
    <w:lvl w:ilvl="7" w:tplc="04240003" w:tentative="1">
      <w:start w:val="1"/>
      <w:numFmt w:val="bullet"/>
      <w:lvlText w:val="o"/>
      <w:lvlJc w:val="start"/>
      <w:pPr>
        <w:ind w:start="306pt" w:hanging="18pt"/>
      </w:pPr>
      <w:rPr>
        <w:rFonts w:ascii="Courier New" w:hAnsi="Courier New" w:cs="Courier New" w:hint="default"/>
      </w:rPr>
    </w:lvl>
    <w:lvl w:ilvl="8" w:tplc="04240005" w:tentative="1">
      <w:start w:val="1"/>
      <w:numFmt w:val="bullet"/>
      <w:lvlText w:val=""/>
      <w:lvlJc w:val="start"/>
      <w:pPr>
        <w:ind w:start="342pt" w:hanging="18pt"/>
      </w:pPr>
      <w:rPr>
        <w:rFonts w:ascii="Wingdings" w:hAnsi="Wingdings" w:hint="default"/>
      </w:rPr>
    </w:lvl>
  </w:abstractNum>
  <w:abstractNum w:abstractNumId="5" w15:restartNumberingAfterBreak="0">
    <w:nsid w:val="29D75BC6"/>
    <w:multiLevelType w:val="hybridMultilevel"/>
    <w:tmpl w:val="1854A532"/>
    <w:lvl w:ilvl="0" w:tplc="77BCF25A">
      <w:start w:val="1"/>
      <w:numFmt w:val="bullet"/>
      <w:lvlText w:val=""/>
      <w:lvlJc w:val="start"/>
      <w:pPr>
        <w:ind w:start="36pt" w:hanging="18pt"/>
      </w:pPr>
      <w:rPr>
        <w:rFonts w:ascii="Symbol" w:hAnsi="Symbol"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6" w15:restartNumberingAfterBreak="0">
    <w:nsid w:val="2A147691"/>
    <w:multiLevelType w:val="hybridMultilevel"/>
    <w:tmpl w:val="E2B250AA"/>
    <w:lvl w:ilvl="0" w:tplc="04240019">
      <w:start w:val="1"/>
      <w:numFmt w:val="lowerLetter"/>
      <w:lvlText w:val="%1."/>
      <w:lvlJc w:val="start"/>
      <w:pPr>
        <w:tabs>
          <w:tab w:val="num" w:pos="36pt"/>
        </w:tabs>
        <w:ind w:start="36pt" w:hanging="18pt"/>
      </w:pPr>
      <w:rPr>
        <w:rFonts w:hint="default"/>
      </w:rPr>
    </w:lvl>
    <w:lvl w:ilvl="1" w:tplc="04240003">
      <w:start w:val="1"/>
      <w:numFmt w:val="decimal"/>
      <w:lvlText w:val="%2."/>
      <w:lvlJc w:val="start"/>
      <w:pPr>
        <w:tabs>
          <w:tab w:val="num" w:pos="72pt"/>
        </w:tabs>
        <w:ind w:start="72pt" w:hanging="18pt"/>
      </w:pPr>
    </w:lvl>
    <w:lvl w:ilvl="2" w:tplc="04240005">
      <w:start w:val="1"/>
      <w:numFmt w:val="decimal"/>
      <w:lvlText w:val="%3."/>
      <w:lvlJc w:val="start"/>
      <w:pPr>
        <w:tabs>
          <w:tab w:val="num" w:pos="108pt"/>
        </w:tabs>
        <w:ind w:start="108pt" w:hanging="18pt"/>
      </w:pPr>
    </w:lvl>
    <w:lvl w:ilvl="3" w:tplc="04240001">
      <w:start w:val="1"/>
      <w:numFmt w:val="decimal"/>
      <w:lvlText w:val="%4."/>
      <w:lvlJc w:val="start"/>
      <w:pPr>
        <w:tabs>
          <w:tab w:val="num" w:pos="144pt"/>
        </w:tabs>
        <w:ind w:start="144pt" w:hanging="18pt"/>
      </w:pPr>
    </w:lvl>
    <w:lvl w:ilvl="4" w:tplc="04240003">
      <w:start w:val="1"/>
      <w:numFmt w:val="decimal"/>
      <w:lvlText w:val="%5."/>
      <w:lvlJc w:val="start"/>
      <w:pPr>
        <w:tabs>
          <w:tab w:val="num" w:pos="180pt"/>
        </w:tabs>
        <w:ind w:start="180pt" w:hanging="18pt"/>
      </w:pPr>
    </w:lvl>
    <w:lvl w:ilvl="5" w:tplc="04240005">
      <w:start w:val="1"/>
      <w:numFmt w:val="decimal"/>
      <w:lvlText w:val="%6."/>
      <w:lvlJc w:val="start"/>
      <w:pPr>
        <w:tabs>
          <w:tab w:val="num" w:pos="216pt"/>
        </w:tabs>
        <w:ind w:start="216pt" w:hanging="18pt"/>
      </w:pPr>
    </w:lvl>
    <w:lvl w:ilvl="6" w:tplc="04240001">
      <w:start w:val="1"/>
      <w:numFmt w:val="decimal"/>
      <w:lvlText w:val="%7."/>
      <w:lvlJc w:val="start"/>
      <w:pPr>
        <w:tabs>
          <w:tab w:val="num" w:pos="252pt"/>
        </w:tabs>
        <w:ind w:start="252pt" w:hanging="18pt"/>
      </w:pPr>
    </w:lvl>
    <w:lvl w:ilvl="7" w:tplc="04240003">
      <w:start w:val="1"/>
      <w:numFmt w:val="decimal"/>
      <w:lvlText w:val="%8."/>
      <w:lvlJc w:val="start"/>
      <w:pPr>
        <w:tabs>
          <w:tab w:val="num" w:pos="288pt"/>
        </w:tabs>
        <w:ind w:start="288pt" w:hanging="18pt"/>
      </w:pPr>
    </w:lvl>
    <w:lvl w:ilvl="8" w:tplc="04240005">
      <w:start w:val="1"/>
      <w:numFmt w:val="decimal"/>
      <w:lvlText w:val="%9."/>
      <w:lvlJc w:val="start"/>
      <w:pPr>
        <w:tabs>
          <w:tab w:val="num" w:pos="324pt"/>
        </w:tabs>
        <w:ind w:start="324pt" w:hanging="18pt"/>
      </w:pPr>
    </w:lvl>
  </w:abstractNum>
  <w:abstractNum w:abstractNumId="7" w15:restartNumberingAfterBreak="0">
    <w:nsid w:val="2C48042D"/>
    <w:multiLevelType w:val="hybridMultilevel"/>
    <w:tmpl w:val="76BEE8F0"/>
    <w:lvl w:ilvl="0" w:tplc="C3B0E868">
      <w:start w:val="1"/>
      <w:numFmt w:val="decimal"/>
      <w:lvlText w:val="%1."/>
      <w:lvlJc w:val="start"/>
      <w:pPr>
        <w:tabs>
          <w:tab w:val="num" w:pos="36pt"/>
        </w:tabs>
        <w:ind w:start="36pt" w:hanging="18pt"/>
      </w:pPr>
      <w:rPr>
        <w:b/>
        <w:color w:val="auto"/>
      </w:rPr>
    </w:lvl>
    <w:lvl w:ilvl="1" w:tplc="04240019">
      <w:start w:val="1"/>
      <w:numFmt w:val="decimal"/>
      <w:lvlText w:val="%2."/>
      <w:lvlJc w:val="start"/>
      <w:pPr>
        <w:tabs>
          <w:tab w:val="num" w:pos="72pt"/>
        </w:tabs>
        <w:ind w:start="72pt" w:hanging="18pt"/>
      </w:pPr>
    </w:lvl>
    <w:lvl w:ilvl="2" w:tplc="0424001B">
      <w:start w:val="1"/>
      <w:numFmt w:val="decimal"/>
      <w:lvlText w:val="%3."/>
      <w:lvlJc w:val="start"/>
      <w:pPr>
        <w:tabs>
          <w:tab w:val="num" w:pos="108pt"/>
        </w:tabs>
        <w:ind w:start="108pt" w:hanging="18pt"/>
      </w:pPr>
    </w:lvl>
    <w:lvl w:ilvl="3" w:tplc="0424000F">
      <w:start w:val="1"/>
      <w:numFmt w:val="decimal"/>
      <w:lvlText w:val="%4."/>
      <w:lvlJc w:val="start"/>
      <w:pPr>
        <w:tabs>
          <w:tab w:val="num" w:pos="144pt"/>
        </w:tabs>
        <w:ind w:start="144pt" w:hanging="18pt"/>
      </w:pPr>
    </w:lvl>
    <w:lvl w:ilvl="4" w:tplc="04240019">
      <w:start w:val="1"/>
      <w:numFmt w:val="decimal"/>
      <w:lvlText w:val="%5."/>
      <w:lvlJc w:val="start"/>
      <w:pPr>
        <w:tabs>
          <w:tab w:val="num" w:pos="180pt"/>
        </w:tabs>
        <w:ind w:start="180pt" w:hanging="18pt"/>
      </w:pPr>
    </w:lvl>
    <w:lvl w:ilvl="5" w:tplc="0424001B">
      <w:start w:val="1"/>
      <w:numFmt w:val="decimal"/>
      <w:lvlText w:val="%6."/>
      <w:lvlJc w:val="start"/>
      <w:pPr>
        <w:tabs>
          <w:tab w:val="num" w:pos="216pt"/>
        </w:tabs>
        <w:ind w:start="216pt" w:hanging="18pt"/>
      </w:pPr>
    </w:lvl>
    <w:lvl w:ilvl="6" w:tplc="0424000F">
      <w:start w:val="1"/>
      <w:numFmt w:val="decimal"/>
      <w:lvlText w:val="%7."/>
      <w:lvlJc w:val="start"/>
      <w:pPr>
        <w:tabs>
          <w:tab w:val="num" w:pos="252pt"/>
        </w:tabs>
        <w:ind w:start="252pt" w:hanging="18pt"/>
      </w:pPr>
    </w:lvl>
    <w:lvl w:ilvl="7" w:tplc="04240019">
      <w:start w:val="1"/>
      <w:numFmt w:val="decimal"/>
      <w:lvlText w:val="%8."/>
      <w:lvlJc w:val="start"/>
      <w:pPr>
        <w:tabs>
          <w:tab w:val="num" w:pos="288pt"/>
        </w:tabs>
        <w:ind w:start="288pt" w:hanging="18pt"/>
      </w:pPr>
    </w:lvl>
    <w:lvl w:ilvl="8" w:tplc="0424001B">
      <w:start w:val="1"/>
      <w:numFmt w:val="decimal"/>
      <w:lvlText w:val="%9."/>
      <w:lvlJc w:val="start"/>
      <w:pPr>
        <w:tabs>
          <w:tab w:val="num" w:pos="324pt"/>
        </w:tabs>
        <w:ind w:start="324pt" w:hanging="18pt"/>
      </w:pPr>
    </w:lvl>
  </w:abstractNum>
  <w:abstractNum w:abstractNumId="8" w15:restartNumberingAfterBreak="0">
    <w:nsid w:val="356B0798"/>
    <w:multiLevelType w:val="hybridMultilevel"/>
    <w:tmpl w:val="6EBCC168"/>
    <w:lvl w:ilvl="0" w:tplc="FFFFFFFF">
      <w:start w:val="1"/>
      <w:numFmt w:val="decimal"/>
      <w:lvlText w:val="%1."/>
      <w:lvlJc w:val="start"/>
      <w:pPr>
        <w:ind w:start="36pt" w:hanging="18pt"/>
      </w:pPr>
      <w:rPr>
        <w:rFonts w:hint="default"/>
      </w:rPr>
    </w:lvl>
    <w:lvl w:ilvl="1" w:tplc="FFFFFFFF" w:tentative="1">
      <w:start w:val="1"/>
      <w:numFmt w:val="lowerLetter"/>
      <w:lvlText w:val="%2."/>
      <w:lvlJc w:val="start"/>
      <w:pPr>
        <w:ind w:start="72pt" w:hanging="18pt"/>
      </w:pPr>
    </w:lvl>
    <w:lvl w:ilvl="2" w:tplc="FFFFFFFF" w:tentative="1">
      <w:start w:val="1"/>
      <w:numFmt w:val="lowerRoman"/>
      <w:lvlText w:val="%3."/>
      <w:lvlJc w:val="end"/>
      <w:pPr>
        <w:ind w:start="108pt" w:hanging="9pt"/>
      </w:pPr>
    </w:lvl>
    <w:lvl w:ilvl="3" w:tplc="FFFFFFFF" w:tentative="1">
      <w:start w:val="1"/>
      <w:numFmt w:val="decimal"/>
      <w:lvlText w:val="%4."/>
      <w:lvlJc w:val="start"/>
      <w:pPr>
        <w:ind w:start="144pt" w:hanging="18pt"/>
      </w:pPr>
    </w:lvl>
    <w:lvl w:ilvl="4" w:tplc="FFFFFFFF" w:tentative="1">
      <w:start w:val="1"/>
      <w:numFmt w:val="lowerLetter"/>
      <w:lvlText w:val="%5."/>
      <w:lvlJc w:val="start"/>
      <w:pPr>
        <w:ind w:start="180pt" w:hanging="18pt"/>
      </w:pPr>
    </w:lvl>
    <w:lvl w:ilvl="5" w:tplc="FFFFFFFF" w:tentative="1">
      <w:start w:val="1"/>
      <w:numFmt w:val="lowerRoman"/>
      <w:lvlText w:val="%6."/>
      <w:lvlJc w:val="end"/>
      <w:pPr>
        <w:ind w:start="216pt" w:hanging="9pt"/>
      </w:pPr>
    </w:lvl>
    <w:lvl w:ilvl="6" w:tplc="FFFFFFFF" w:tentative="1">
      <w:start w:val="1"/>
      <w:numFmt w:val="decimal"/>
      <w:lvlText w:val="%7."/>
      <w:lvlJc w:val="start"/>
      <w:pPr>
        <w:ind w:start="252pt" w:hanging="18pt"/>
      </w:pPr>
    </w:lvl>
    <w:lvl w:ilvl="7" w:tplc="FFFFFFFF" w:tentative="1">
      <w:start w:val="1"/>
      <w:numFmt w:val="lowerLetter"/>
      <w:lvlText w:val="%8."/>
      <w:lvlJc w:val="start"/>
      <w:pPr>
        <w:ind w:start="288pt" w:hanging="18pt"/>
      </w:pPr>
    </w:lvl>
    <w:lvl w:ilvl="8" w:tplc="FFFFFFFF" w:tentative="1">
      <w:start w:val="1"/>
      <w:numFmt w:val="lowerRoman"/>
      <w:lvlText w:val="%9."/>
      <w:lvlJc w:val="end"/>
      <w:pPr>
        <w:ind w:start="324pt" w:hanging="9pt"/>
      </w:pPr>
    </w:lvl>
  </w:abstractNum>
  <w:abstractNum w:abstractNumId="9" w15:restartNumberingAfterBreak="0">
    <w:nsid w:val="375453F1"/>
    <w:multiLevelType w:val="hybridMultilevel"/>
    <w:tmpl w:val="984892A8"/>
    <w:lvl w:ilvl="0" w:tplc="04240001">
      <w:start w:val="1"/>
      <w:numFmt w:val="bullet"/>
      <w:lvlText w:val=""/>
      <w:lvlJc w:val="start"/>
      <w:pPr>
        <w:ind w:start="54pt" w:hanging="18pt"/>
      </w:pPr>
      <w:rPr>
        <w:rFonts w:ascii="Symbol" w:hAnsi="Symbol" w:hint="default"/>
      </w:rPr>
    </w:lvl>
    <w:lvl w:ilvl="1" w:tplc="FFFFFFFF" w:tentative="1">
      <w:start w:val="1"/>
      <w:numFmt w:val="bullet"/>
      <w:lvlText w:val="o"/>
      <w:lvlJc w:val="start"/>
      <w:pPr>
        <w:ind w:start="90pt" w:hanging="18pt"/>
      </w:pPr>
      <w:rPr>
        <w:rFonts w:ascii="Courier New" w:hAnsi="Courier New" w:cs="Courier New" w:hint="default"/>
      </w:rPr>
    </w:lvl>
    <w:lvl w:ilvl="2" w:tplc="FFFFFFFF" w:tentative="1">
      <w:start w:val="1"/>
      <w:numFmt w:val="bullet"/>
      <w:lvlText w:val=""/>
      <w:lvlJc w:val="start"/>
      <w:pPr>
        <w:ind w:start="126pt" w:hanging="18pt"/>
      </w:pPr>
      <w:rPr>
        <w:rFonts w:ascii="Wingdings" w:hAnsi="Wingdings" w:hint="default"/>
      </w:rPr>
    </w:lvl>
    <w:lvl w:ilvl="3" w:tplc="FFFFFFFF" w:tentative="1">
      <w:start w:val="1"/>
      <w:numFmt w:val="bullet"/>
      <w:lvlText w:val=""/>
      <w:lvlJc w:val="start"/>
      <w:pPr>
        <w:ind w:start="162pt" w:hanging="18pt"/>
      </w:pPr>
      <w:rPr>
        <w:rFonts w:ascii="Symbol" w:hAnsi="Symbol" w:hint="default"/>
      </w:rPr>
    </w:lvl>
    <w:lvl w:ilvl="4" w:tplc="FFFFFFFF" w:tentative="1">
      <w:start w:val="1"/>
      <w:numFmt w:val="bullet"/>
      <w:lvlText w:val="o"/>
      <w:lvlJc w:val="start"/>
      <w:pPr>
        <w:ind w:start="198pt" w:hanging="18pt"/>
      </w:pPr>
      <w:rPr>
        <w:rFonts w:ascii="Courier New" w:hAnsi="Courier New" w:cs="Courier New" w:hint="default"/>
      </w:rPr>
    </w:lvl>
    <w:lvl w:ilvl="5" w:tplc="FFFFFFFF" w:tentative="1">
      <w:start w:val="1"/>
      <w:numFmt w:val="bullet"/>
      <w:lvlText w:val=""/>
      <w:lvlJc w:val="start"/>
      <w:pPr>
        <w:ind w:start="234pt" w:hanging="18pt"/>
      </w:pPr>
      <w:rPr>
        <w:rFonts w:ascii="Wingdings" w:hAnsi="Wingdings" w:hint="default"/>
      </w:rPr>
    </w:lvl>
    <w:lvl w:ilvl="6" w:tplc="FFFFFFFF" w:tentative="1">
      <w:start w:val="1"/>
      <w:numFmt w:val="bullet"/>
      <w:lvlText w:val=""/>
      <w:lvlJc w:val="start"/>
      <w:pPr>
        <w:ind w:start="270pt" w:hanging="18pt"/>
      </w:pPr>
      <w:rPr>
        <w:rFonts w:ascii="Symbol" w:hAnsi="Symbol" w:hint="default"/>
      </w:rPr>
    </w:lvl>
    <w:lvl w:ilvl="7" w:tplc="FFFFFFFF" w:tentative="1">
      <w:start w:val="1"/>
      <w:numFmt w:val="bullet"/>
      <w:lvlText w:val="o"/>
      <w:lvlJc w:val="start"/>
      <w:pPr>
        <w:ind w:start="306pt" w:hanging="18pt"/>
      </w:pPr>
      <w:rPr>
        <w:rFonts w:ascii="Courier New" w:hAnsi="Courier New" w:cs="Courier New" w:hint="default"/>
      </w:rPr>
    </w:lvl>
    <w:lvl w:ilvl="8" w:tplc="FFFFFFFF" w:tentative="1">
      <w:start w:val="1"/>
      <w:numFmt w:val="bullet"/>
      <w:lvlText w:val=""/>
      <w:lvlJc w:val="start"/>
      <w:pPr>
        <w:ind w:start="342pt" w:hanging="18pt"/>
      </w:pPr>
      <w:rPr>
        <w:rFonts w:ascii="Wingdings" w:hAnsi="Wingdings" w:hint="default"/>
      </w:rPr>
    </w:lvl>
  </w:abstractNum>
  <w:abstractNum w:abstractNumId="10" w15:restartNumberingAfterBreak="0">
    <w:nsid w:val="37C543BA"/>
    <w:multiLevelType w:val="hybridMultilevel"/>
    <w:tmpl w:val="D3BAFFF6"/>
    <w:lvl w:ilvl="0" w:tplc="FFFFFFFF">
      <w:start w:val="1"/>
      <w:numFmt w:val="decimal"/>
      <w:lvlText w:val="%1."/>
      <w:lvlJc w:val="start"/>
      <w:pPr>
        <w:tabs>
          <w:tab w:val="num" w:pos="53.40pt"/>
        </w:tabs>
        <w:ind w:start="53.40pt" w:hanging="18pt"/>
      </w:pPr>
    </w:lvl>
    <w:lvl w:ilvl="1" w:tplc="04240019" w:tentative="1">
      <w:start w:val="1"/>
      <w:numFmt w:val="lowerLetter"/>
      <w:lvlText w:val="%2."/>
      <w:lvlJc w:val="start"/>
      <w:pPr>
        <w:ind w:start="72pt" w:hanging="18pt"/>
      </w:p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11" w15:restartNumberingAfterBreak="0">
    <w:nsid w:val="3B9C05D4"/>
    <w:multiLevelType w:val="hybridMultilevel"/>
    <w:tmpl w:val="2396AEEC"/>
    <w:lvl w:ilvl="0" w:tplc="79762C24">
      <w:numFmt w:val="bullet"/>
      <w:lvlText w:val="–"/>
      <w:lvlJc w:val="start"/>
      <w:pPr>
        <w:ind w:start="36pt" w:hanging="18pt"/>
      </w:pPr>
      <w:rPr>
        <w:rFonts w:ascii="Tahoma" w:eastAsia="Times New Roman" w:hAnsi="Tahoma" w:cs="Tahoma" w:hint="default"/>
      </w:rPr>
    </w:lvl>
    <w:lvl w:ilvl="1" w:tplc="FFFFFFFF" w:tentative="1">
      <w:start w:val="1"/>
      <w:numFmt w:val="bullet"/>
      <w:lvlText w:val="o"/>
      <w:lvlJc w:val="start"/>
      <w:pPr>
        <w:ind w:start="72pt" w:hanging="18pt"/>
      </w:pPr>
      <w:rPr>
        <w:rFonts w:ascii="Courier New" w:hAnsi="Courier New" w:cs="Courier New" w:hint="default"/>
      </w:rPr>
    </w:lvl>
    <w:lvl w:ilvl="2" w:tplc="FFFFFFFF" w:tentative="1">
      <w:start w:val="1"/>
      <w:numFmt w:val="bullet"/>
      <w:lvlText w:val=""/>
      <w:lvlJc w:val="start"/>
      <w:pPr>
        <w:ind w:start="108pt" w:hanging="18pt"/>
      </w:pPr>
      <w:rPr>
        <w:rFonts w:ascii="Wingdings" w:hAnsi="Wingdings" w:hint="default"/>
      </w:rPr>
    </w:lvl>
    <w:lvl w:ilvl="3" w:tplc="FFFFFFFF" w:tentative="1">
      <w:start w:val="1"/>
      <w:numFmt w:val="bullet"/>
      <w:lvlText w:val=""/>
      <w:lvlJc w:val="start"/>
      <w:pPr>
        <w:ind w:start="144pt" w:hanging="18pt"/>
      </w:pPr>
      <w:rPr>
        <w:rFonts w:ascii="Symbol" w:hAnsi="Symbol" w:hint="default"/>
      </w:rPr>
    </w:lvl>
    <w:lvl w:ilvl="4" w:tplc="FFFFFFFF" w:tentative="1">
      <w:start w:val="1"/>
      <w:numFmt w:val="bullet"/>
      <w:lvlText w:val="o"/>
      <w:lvlJc w:val="start"/>
      <w:pPr>
        <w:ind w:start="180pt" w:hanging="18pt"/>
      </w:pPr>
      <w:rPr>
        <w:rFonts w:ascii="Courier New" w:hAnsi="Courier New" w:cs="Courier New" w:hint="default"/>
      </w:rPr>
    </w:lvl>
    <w:lvl w:ilvl="5" w:tplc="FFFFFFFF" w:tentative="1">
      <w:start w:val="1"/>
      <w:numFmt w:val="bullet"/>
      <w:lvlText w:val=""/>
      <w:lvlJc w:val="start"/>
      <w:pPr>
        <w:ind w:start="216pt" w:hanging="18pt"/>
      </w:pPr>
      <w:rPr>
        <w:rFonts w:ascii="Wingdings" w:hAnsi="Wingdings" w:hint="default"/>
      </w:rPr>
    </w:lvl>
    <w:lvl w:ilvl="6" w:tplc="FFFFFFFF" w:tentative="1">
      <w:start w:val="1"/>
      <w:numFmt w:val="bullet"/>
      <w:lvlText w:val=""/>
      <w:lvlJc w:val="start"/>
      <w:pPr>
        <w:ind w:start="252pt" w:hanging="18pt"/>
      </w:pPr>
      <w:rPr>
        <w:rFonts w:ascii="Symbol" w:hAnsi="Symbol" w:hint="default"/>
      </w:rPr>
    </w:lvl>
    <w:lvl w:ilvl="7" w:tplc="FFFFFFFF" w:tentative="1">
      <w:start w:val="1"/>
      <w:numFmt w:val="bullet"/>
      <w:lvlText w:val="o"/>
      <w:lvlJc w:val="start"/>
      <w:pPr>
        <w:ind w:start="288pt" w:hanging="18pt"/>
      </w:pPr>
      <w:rPr>
        <w:rFonts w:ascii="Courier New" w:hAnsi="Courier New" w:cs="Courier New" w:hint="default"/>
      </w:rPr>
    </w:lvl>
    <w:lvl w:ilvl="8" w:tplc="FFFFFFFF" w:tentative="1">
      <w:start w:val="1"/>
      <w:numFmt w:val="bullet"/>
      <w:lvlText w:val=""/>
      <w:lvlJc w:val="start"/>
      <w:pPr>
        <w:ind w:start="324pt" w:hanging="18pt"/>
      </w:pPr>
      <w:rPr>
        <w:rFonts w:ascii="Wingdings" w:hAnsi="Wingdings" w:hint="default"/>
      </w:rPr>
    </w:lvl>
  </w:abstractNum>
  <w:abstractNum w:abstractNumId="12" w15:restartNumberingAfterBreak="0">
    <w:nsid w:val="3C357FA8"/>
    <w:multiLevelType w:val="hybridMultilevel"/>
    <w:tmpl w:val="64DE066E"/>
    <w:lvl w:ilvl="0" w:tplc="FFFFFFFF">
      <w:start w:val="1"/>
      <w:numFmt w:val="decimal"/>
      <w:lvlText w:val="%1."/>
      <w:lvlJc w:val="start"/>
      <w:pPr>
        <w:ind w:start="54pt" w:hanging="18pt"/>
      </w:pPr>
      <w:rPr>
        <w:rFonts w:hint="default"/>
      </w:rPr>
    </w:lvl>
    <w:lvl w:ilvl="1" w:tplc="04240019" w:tentative="1">
      <w:start w:val="1"/>
      <w:numFmt w:val="lowerLetter"/>
      <w:lvlText w:val="%2."/>
      <w:lvlJc w:val="start"/>
      <w:pPr>
        <w:ind w:start="90pt" w:hanging="18pt"/>
      </w:pPr>
    </w:lvl>
    <w:lvl w:ilvl="2" w:tplc="0424001B" w:tentative="1">
      <w:start w:val="1"/>
      <w:numFmt w:val="lowerRoman"/>
      <w:lvlText w:val="%3."/>
      <w:lvlJc w:val="end"/>
      <w:pPr>
        <w:ind w:start="126pt" w:hanging="9pt"/>
      </w:pPr>
    </w:lvl>
    <w:lvl w:ilvl="3" w:tplc="0424000F" w:tentative="1">
      <w:start w:val="1"/>
      <w:numFmt w:val="decimal"/>
      <w:lvlText w:val="%4."/>
      <w:lvlJc w:val="start"/>
      <w:pPr>
        <w:ind w:start="162pt" w:hanging="18pt"/>
      </w:pPr>
    </w:lvl>
    <w:lvl w:ilvl="4" w:tplc="04240019" w:tentative="1">
      <w:start w:val="1"/>
      <w:numFmt w:val="lowerLetter"/>
      <w:lvlText w:val="%5."/>
      <w:lvlJc w:val="start"/>
      <w:pPr>
        <w:ind w:start="198pt" w:hanging="18pt"/>
      </w:pPr>
    </w:lvl>
    <w:lvl w:ilvl="5" w:tplc="0424001B" w:tentative="1">
      <w:start w:val="1"/>
      <w:numFmt w:val="lowerRoman"/>
      <w:lvlText w:val="%6."/>
      <w:lvlJc w:val="end"/>
      <w:pPr>
        <w:ind w:start="234pt" w:hanging="9pt"/>
      </w:pPr>
    </w:lvl>
    <w:lvl w:ilvl="6" w:tplc="0424000F" w:tentative="1">
      <w:start w:val="1"/>
      <w:numFmt w:val="decimal"/>
      <w:lvlText w:val="%7."/>
      <w:lvlJc w:val="start"/>
      <w:pPr>
        <w:ind w:start="270pt" w:hanging="18pt"/>
      </w:pPr>
    </w:lvl>
    <w:lvl w:ilvl="7" w:tplc="04240019" w:tentative="1">
      <w:start w:val="1"/>
      <w:numFmt w:val="lowerLetter"/>
      <w:lvlText w:val="%8."/>
      <w:lvlJc w:val="start"/>
      <w:pPr>
        <w:ind w:start="306pt" w:hanging="18pt"/>
      </w:pPr>
    </w:lvl>
    <w:lvl w:ilvl="8" w:tplc="0424001B" w:tentative="1">
      <w:start w:val="1"/>
      <w:numFmt w:val="lowerRoman"/>
      <w:lvlText w:val="%9."/>
      <w:lvlJc w:val="end"/>
      <w:pPr>
        <w:ind w:start="342pt" w:hanging="9pt"/>
      </w:pPr>
    </w:lvl>
  </w:abstractNum>
  <w:abstractNum w:abstractNumId="13" w15:restartNumberingAfterBreak="0">
    <w:nsid w:val="3C373D5D"/>
    <w:multiLevelType w:val="hybridMultilevel"/>
    <w:tmpl w:val="4FE440AA"/>
    <w:lvl w:ilvl="0" w:tplc="FFFFFFFF">
      <w:start w:val="1"/>
      <w:numFmt w:val="decimal"/>
      <w:lvlText w:val="%1."/>
      <w:lvlJc w:val="start"/>
      <w:pPr>
        <w:tabs>
          <w:tab w:val="num" w:pos="36pt"/>
        </w:tabs>
        <w:ind w:start="36pt" w:hanging="18pt"/>
      </w:pPr>
    </w:lvl>
    <w:lvl w:ilvl="1" w:tplc="FFFFFFFF">
      <w:start w:val="1"/>
      <w:numFmt w:val="decimal"/>
      <w:lvlText w:val="%2."/>
      <w:lvlJc w:val="start"/>
      <w:pPr>
        <w:tabs>
          <w:tab w:val="num" w:pos="72pt"/>
        </w:tabs>
        <w:ind w:start="72pt" w:hanging="18pt"/>
      </w:pPr>
    </w:lvl>
    <w:lvl w:ilvl="2" w:tplc="FFFFFFFF">
      <w:start w:val="1"/>
      <w:numFmt w:val="decimal"/>
      <w:lvlText w:val="%3."/>
      <w:lvlJc w:val="start"/>
      <w:pPr>
        <w:tabs>
          <w:tab w:val="num" w:pos="108pt"/>
        </w:tabs>
        <w:ind w:start="108pt" w:hanging="18pt"/>
      </w:pPr>
    </w:lvl>
    <w:lvl w:ilvl="3" w:tplc="FFFFFFFF">
      <w:start w:val="1"/>
      <w:numFmt w:val="decimal"/>
      <w:lvlText w:val="%4."/>
      <w:lvlJc w:val="start"/>
      <w:pPr>
        <w:tabs>
          <w:tab w:val="num" w:pos="144pt"/>
        </w:tabs>
        <w:ind w:start="144pt" w:hanging="18pt"/>
      </w:pPr>
    </w:lvl>
    <w:lvl w:ilvl="4" w:tplc="FFFFFFFF">
      <w:start w:val="1"/>
      <w:numFmt w:val="decimal"/>
      <w:lvlText w:val="%5."/>
      <w:lvlJc w:val="start"/>
      <w:pPr>
        <w:tabs>
          <w:tab w:val="num" w:pos="180pt"/>
        </w:tabs>
        <w:ind w:start="180pt" w:hanging="18pt"/>
      </w:pPr>
    </w:lvl>
    <w:lvl w:ilvl="5" w:tplc="FFFFFFFF">
      <w:start w:val="1"/>
      <w:numFmt w:val="decimal"/>
      <w:lvlText w:val="%6."/>
      <w:lvlJc w:val="start"/>
      <w:pPr>
        <w:tabs>
          <w:tab w:val="num" w:pos="216pt"/>
        </w:tabs>
        <w:ind w:start="216pt" w:hanging="18pt"/>
      </w:pPr>
    </w:lvl>
    <w:lvl w:ilvl="6" w:tplc="FFFFFFFF">
      <w:start w:val="1"/>
      <w:numFmt w:val="decimal"/>
      <w:lvlText w:val="%7."/>
      <w:lvlJc w:val="start"/>
      <w:pPr>
        <w:tabs>
          <w:tab w:val="num" w:pos="252pt"/>
        </w:tabs>
        <w:ind w:start="252pt" w:hanging="18pt"/>
      </w:pPr>
    </w:lvl>
    <w:lvl w:ilvl="7" w:tplc="FFFFFFFF">
      <w:start w:val="1"/>
      <w:numFmt w:val="decimal"/>
      <w:lvlText w:val="%8."/>
      <w:lvlJc w:val="start"/>
      <w:pPr>
        <w:tabs>
          <w:tab w:val="num" w:pos="288pt"/>
        </w:tabs>
        <w:ind w:start="288pt" w:hanging="18pt"/>
      </w:pPr>
    </w:lvl>
    <w:lvl w:ilvl="8" w:tplc="FFFFFFFF">
      <w:start w:val="1"/>
      <w:numFmt w:val="decimal"/>
      <w:lvlText w:val="%9."/>
      <w:lvlJc w:val="start"/>
      <w:pPr>
        <w:tabs>
          <w:tab w:val="num" w:pos="324pt"/>
        </w:tabs>
        <w:ind w:start="324pt" w:hanging="18pt"/>
      </w:pPr>
    </w:lvl>
  </w:abstractNum>
  <w:abstractNum w:abstractNumId="14" w15:restartNumberingAfterBreak="0">
    <w:nsid w:val="55A55B8A"/>
    <w:multiLevelType w:val="hybridMultilevel"/>
    <w:tmpl w:val="A8507B1E"/>
    <w:lvl w:ilvl="0" w:tplc="79762C24">
      <w:numFmt w:val="bullet"/>
      <w:lvlText w:val="–"/>
      <w:lvlJc w:val="start"/>
      <w:pPr>
        <w:ind w:start="36pt" w:hanging="18pt"/>
      </w:pPr>
      <w:rPr>
        <w:rFonts w:ascii="Tahoma" w:eastAsia="Times New Roman" w:hAnsi="Tahoma" w:cs="Tahoma"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15" w15:restartNumberingAfterBreak="0">
    <w:nsid w:val="57384B5C"/>
    <w:multiLevelType w:val="hybridMultilevel"/>
    <w:tmpl w:val="6EBCC168"/>
    <w:lvl w:ilvl="0" w:tplc="0424000F">
      <w:start w:val="1"/>
      <w:numFmt w:val="decimal"/>
      <w:lvlText w:val="%1."/>
      <w:lvlJc w:val="start"/>
      <w:pPr>
        <w:ind w:start="36pt" w:hanging="18pt"/>
      </w:pPr>
      <w:rPr>
        <w:rFonts w:hint="default"/>
      </w:rPr>
    </w:lvl>
    <w:lvl w:ilvl="1" w:tplc="04240019" w:tentative="1">
      <w:start w:val="1"/>
      <w:numFmt w:val="lowerLetter"/>
      <w:lvlText w:val="%2."/>
      <w:lvlJc w:val="start"/>
      <w:pPr>
        <w:ind w:start="72pt" w:hanging="18pt"/>
      </w:p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16" w15:restartNumberingAfterBreak="0">
    <w:nsid w:val="631D2420"/>
    <w:multiLevelType w:val="hybridMultilevel"/>
    <w:tmpl w:val="208CE0BA"/>
    <w:lvl w:ilvl="0" w:tplc="04240001">
      <w:start w:val="1"/>
      <w:numFmt w:val="bullet"/>
      <w:lvlText w:val=""/>
      <w:lvlJc w:val="start"/>
      <w:pPr>
        <w:ind w:start="54pt" w:hanging="18pt"/>
      </w:pPr>
      <w:rPr>
        <w:rFonts w:ascii="Symbol" w:hAnsi="Symbol" w:hint="default"/>
      </w:rPr>
    </w:lvl>
    <w:lvl w:ilvl="1" w:tplc="FFFFFFFF" w:tentative="1">
      <w:start w:val="1"/>
      <w:numFmt w:val="bullet"/>
      <w:lvlText w:val="o"/>
      <w:lvlJc w:val="start"/>
      <w:pPr>
        <w:ind w:start="90pt" w:hanging="18pt"/>
      </w:pPr>
      <w:rPr>
        <w:rFonts w:ascii="Courier New" w:hAnsi="Courier New" w:cs="Courier New" w:hint="default"/>
      </w:rPr>
    </w:lvl>
    <w:lvl w:ilvl="2" w:tplc="FFFFFFFF" w:tentative="1">
      <w:start w:val="1"/>
      <w:numFmt w:val="bullet"/>
      <w:lvlText w:val=""/>
      <w:lvlJc w:val="start"/>
      <w:pPr>
        <w:ind w:start="126pt" w:hanging="18pt"/>
      </w:pPr>
      <w:rPr>
        <w:rFonts w:ascii="Wingdings" w:hAnsi="Wingdings" w:hint="default"/>
      </w:rPr>
    </w:lvl>
    <w:lvl w:ilvl="3" w:tplc="FFFFFFFF" w:tentative="1">
      <w:start w:val="1"/>
      <w:numFmt w:val="bullet"/>
      <w:lvlText w:val=""/>
      <w:lvlJc w:val="start"/>
      <w:pPr>
        <w:ind w:start="162pt" w:hanging="18pt"/>
      </w:pPr>
      <w:rPr>
        <w:rFonts w:ascii="Symbol" w:hAnsi="Symbol" w:hint="default"/>
      </w:rPr>
    </w:lvl>
    <w:lvl w:ilvl="4" w:tplc="FFFFFFFF" w:tentative="1">
      <w:start w:val="1"/>
      <w:numFmt w:val="bullet"/>
      <w:lvlText w:val="o"/>
      <w:lvlJc w:val="start"/>
      <w:pPr>
        <w:ind w:start="198pt" w:hanging="18pt"/>
      </w:pPr>
      <w:rPr>
        <w:rFonts w:ascii="Courier New" w:hAnsi="Courier New" w:cs="Courier New" w:hint="default"/>
      </w:rPr>
    </w:lvl>
    <w:lvl w:ilvl="5" w:tplc="FFFFFFFF" w:tentative="1">
      <w:start w:val="1"/>
      <w:numFmt w:val="bullet"/>
      <w:lvlText w:val=""/>
      <w:lvlJc w:val="start"/>
      <w:pPr>
        <w:ind w:start="234pt" w:hanging="18pt"/>
      </w:pPr>
      <w:rPr>
        <w:rFonts w:ascii="Wingdings" w:hAnsi="Wingdings" w:hint="default"/>
      </w:rPr>
    </w:lvl>
    <w:lvl w:ilvl="6" w:tplc="FFFFFFFF" w:tentative="1">
      <w:start w:val="1"/>
      <w:numFmt w:val="bullet"/>
      <w:lvlText w:val=""/>
      <w:lvlJc w:val="start"/>
      <w:pPr>
        <w:ind w:start="270pt" w:hanging="18pt"/>
      </w:pPr>
      <w:rPr>
        <w:rFonts w:ascii="Symbol" w:hAnsi="Symbol" w:hint="default"/>
      </w:rPr>
    </w:lvl>
    <w:lvl w:ilvl="7" w:tplc="FFFFFFFF" w:tentative="1">
      <w:start w:val="1"/>
      <w:numFmt w:val="bullet"/>
      <w:lvlText w:val="o"/>
      <w:lvlJc w:val="start"/>
      <w:pPr>
        <w:ind w:start="306pt" w:hanging="18pt"/>
      </w:pPr>
      <w:rPr>
        <w:rFonts w:ascii="Courier New" w:hAnsi="Courier New" w:cs="Courier New" w:hint="default"/>
      </w:rPr>
    </w:lvl>
    <w:lvl w:ilvl="8" w:tplc="FFFFFFFF" w:tentative="1">
      <w:start w:val="1"/>
      <w:numFmt w:val="bullet"/>
      <w:lvlText w:val=""/>
      <w:lvlJc w:val="start"/>
      <w:pPr>
        <w:ind w:start="342pt" w:hanging="18pt"/>
      </w:pPr>
      <w:rPr>
        <w:rFonts w:ascii="Wingdings" w:hAnsi="Wingdings" w:hint="default"/>
      </w:rPr>
    </w:lvl>
  </w:abstractNum>
  <w:abstractNum w:abstractNumId="17" w15:restartNumberingAfterBreak="0">
    <w:nsid w:val="69CE5421"/>
    <w:multiLevelType w:val="hybridMultilevel"/>
    <w:tmpl w:val="4FE440AA"/>
    <w:lvl w:ilvl="0" w:tplc="0424000F">
      <w:start w:val="1"/>
      <w:numFmt w:val="decimal"/>
      <w:lvlText w:val="%1."/>
      <w:lvlJc w:val="start"/>
      <w:pPr>
        <w:tabs>
          <w:tab w:val="num" w:pos="36pt"/>
        </w:tabs>
        <w:ind w:start="36pt" w:hanging="18pt"/>
      </w:pPr>
    </w:lvl>
    <w:lvl w:ilvl="1" w:tplc="04240019">
      <w:start w:val="1"/>
      <w:numFmt w:val="decimal"/>
      <w:lvlText w:val="%2."/>
      <w:lvlJc w:val="start"/>
      <w:pPr>
        <w:tabs>
          <w:tab w:val="num" w:pos="72pt"/>
        </w:tabs>
        <w:ind w:start="72pt" w:hanging="18pt"/>
      </w:pPr>
    </w:lvl>
    <w:lvl w:ilvl="2" w:tplc="0424001B">
      <w:start w:val="1"/>
      <w:numFmt w:val="decimal"/>
      <w:lvlText w:val="%3."/>
      <w:lvlJc w:val="start"/>
      <w:pPr>
        <w:tabs>
          <w:tab w:val="num" w:pos="108pt"/>
        </w:tabs>
        <w:ind w:start="108pt" w:hanging="18pt"/>
      </w:pPr>
    </w:lvl>
    <w:lvl w:ilvl="3" w:tplc="0424000F">
      <w:start w:val="1"/>
      <w:numFmt w:val="decimal"/>
      <w:lvlText w:val="%4."/>
      <w:lvlJc w:val="start"/>
      <w:pPr>
        <w:tabs>
          <w:tab w:val="num" w:pos="144pt"/>
        </w:tabs>
        <w:ind w:start="144pt" w:hanging="18pt"/>
      </w:pPr>
    </w:lvl>
    <w:lvl w:ilvl="4" w:tplc="04240019">
      <w:start w:val="1"/>
      <w:numFmt w:val="decimal"/>
      <w:lvlText w:val="%5."/>
      <w:lvlJc w:val="start"/>
      <w:pPr>
        <w:tabs>
          <w:tab w:val="num" w:pos="180pt"/>
        </w:tabs>
        <w:ind w:start="180pt" w:hanging="18pt"/>
      </w:pPr>
    </w:lvl>
    <w:lvl w:ilvl="5" w:tplc="0424001B">
      <w:start w:val="1"/>
      <w:numFmt w:val="decimal"/>
      <w:lvlText w:val="%6."/>
      <w:lvlJc w:val="start"/>
      <w:pPr>
        <w:tabs>
          <w:tab w:val="num" w:pos="216pt"/>
        </w:tabs>
        <w:ind w:start="216pt" w:hanging="18pt"/>
      </w:pPr>
    </w:lvl>
    <w:lvl w:ilvl="6" w:tplc="0424000F">
      <w:start w:val="1"/>
      <w:numFmt w:val="decimal"/>
      <w:lvlText w:val="%7."/>
      <w:lvlJc w:val="start"/>
      <w:pPr>
        <w:tabs>
          <w:tab w:val="num" w:pos="252pt"/>
        </w:tabs>
        <w:ind w:start="252pt" w:hanging="18pt"/>
      </w:pPr>
    </w:lvl>
    <w:lvl w:ilvl="7" w:tplc="04240019">
      <w:start w:val="1"/>
      <w:numFmt w:val="decimal"/>
      <w:lvlText w:val="%8."/>
      <w:lvlJc w:val="start"/>
      <w:pPr>
        <w:tabs>
          <w:tab w:val="num" w:pos="288pt"/>
        </w:tabs>
        <w:ind w:start="288pt" w:hanging="18pt"/>
      </w:pPr>
    </w:lvl>
    <w:lvl w:ilvl="8" w:tplc="0424001B">
      <w:start w:val="1"/>
      <w:numFmt w:val="decimal"/>
      <w:lvlText w:val="%9."/>
      <w:lvlJc w:val="start"/>
      <w:pPr>
        <w:tabs>
          <w:tab w:val="num" w:pos="324pt"/>
        </w:tabs>
        <w:ind w:start="324pt" w:hanging="18pt"/>
      </w:pPr>
    </w:lvl>
  </w:abstractNum>
  <w:abstractNum w:abstractNumId="18" w15:restartNumberingAfterBreak="0">
    <w:nsid w:val="76141BEA"/>
    <w:multiLevelType w:val="hybridMultilevel"/>
    <w:tmpl w:val="F740D408"/>
    <w:lvl w:ilvl="0" w:tplc="04240001">
      <w:start w:val="1"/>
      <w:numFmt w:val="bullet"/>
      <w:lvlText w:val=""/>
      <w:lvlJc w:val="start"/>
      <w:pPr>
        <w:ind w:start="71.40pt" w:hanging="18pt"/>
      </w:pPr>
      <w:rPr>
        <w:rFonts w:ascii="Symbol" w:hAnsi="Symbol" w:hint="default"/>
      </w:rPr>
    </w:lvl>
    <w:lvl w:ilvl="1" w:tplc="DD268B1E">
      <w:numFmt w:val="bullet"/>
      <w:lvlText w:val="–"/>
      <w:lvlJc w:val="start"/>
      <w:pPr>
        <w:ind w:start="107.40pt" w:hanging="18pt"/>
      </w:pPr>
      <w:rPr>
        <w:rFonts w:ascii="Tahoma" w:eastAsia="Times New Roman" w:hAnsi="Tahoma" w:cs="Tahoma" w:hint="default"/>
      </w:rPr>
    </w:lvl>
    <w:lvl w:ilvl="2" w:tplc="04240005" w:tentative="1">
      <w:start w:val="1"/>
      <w:numFmt w:val="bullet"/>
      <w:lvlText w:val=""/>
      <w:lvlJc w:val="start"/>
      <w:pPr>
        <w:ind w:start="143.40pt" w:hanging="18pt"/>
      </w:pPr>
      <w:rPr>
        <w:rFonts w:ascii="Wingdings" w:hAnsi="Wingdings" w:hint="default"/>
      </w:rPr>
    </w:lvl>
    <w:lvl w:ilvl="3" w:tplc="04240001" w:tentative="1">
      <w:start w:val="1"/>
      <w:numFmt w:val="bullet"/>
      <w:lvlText w:val=""/>
      <w:lvlJc w:val="start"/>
      <w:pPr>
        <w:ind w:start="179.40pt" w:hanging="18pt"/>
      </w:pPr>
      <w:rPr>
        <w:rFonts w:ascii="Symbol" w:hAnsi="Symbol" w:hint="default"/>
      </w:rPr>
    </w:lvl>
    <w:lvl w:ilvl="4" w:tplc="04240003" w:tentative="1">
      <w:start w:val="1"/>
      <w:numFmt w:val="bullet"/>
      <w:lvlText w:val="o"/>
      <w:lvlJc w:val="start"/>
      <w:pPr>
        <w:ind w:start="215.40pt" w:hanging="18pt"/>
      </w:pPr>
      <w:rPr>
        <w:rFonts w:ascii="Courier New" w:hAnsi="Courier New" w:cs="Courier New" w:hint="default"/>
      </w:rPr>
    </w:lvl>
    <w:lvl w:ilvl="5" w:tplc="04240005" w:tentative="1">
      <w:start w:val="1"/>
      <w:numFmt w:val="bullet"/>
      <w:lvlText w:val=""/>
      <w:lvlJc w:val="start"/>
      <w:pPr>
        <w:ind w:start="251.40pt" w:hanging="18pt"/>
      </w:pPr>
      <w:rPr>
        <w:rFonts w:ascii="Wingdings" w:hAnsi="Wingdings" w:hint="default"/>
      </w:rPr>
    </w:lvl>
    <w:lvl w:ilvl="6" w:tplc="04240001" w:tentative="1">
      <w:start w:val="1"/>
      <w:numFmt w:val="bullet"/>
      <w:lvlText w:val=""/>
      <w:lvlJc w:val="start"/>
      <w:pPr>
        <w:ind w:start="287.40pt" w:hanging="18pt"/>
      </w:pPr>
      <w:rPr>
        <w:rFonts w:ascii="Symbol" w:hAnsi="Symbol" w:hint="default"/>
      </w:rPr>
    </w:lvl>
    <w:lvl w:ilvl="7" w:tplc="04240003" w:tentative="1">
      <w:start w:val="1"/>
      <w:numFmt w:val="bullet"/>
      <w:lvlText w:val="o"/>
      <w:lvlJc w:val="start"/>
      <w:pPr>
        <w:ind w:start="323.40pt" w:hanging="18pt"/>
      </w:pPr>
      <w:rPr>
        <w:rFonts w:ascii="Courier New" w:hAnsi="Courier New" w:cs="Courier New" w:hint="default"/>
      </w:rPr>
    </w:lvl>
    <w:lvl w:ilvl="8" w:tplc="04240005" w:tentative="1">
      <w:start w:val="1"/>
      <w:numFmt w:val="bullet"/>
      <w:lvlText w:val=""/>
      <w:lvlJc w:val="start"/>
      <w:pPr>
        <w:ind w:start="359.40pt" w:hanging="18pt"/>
      </w:pPr>
      <w:rPr>
        <w:rFonts w:ascii="Wingdings" w:hAnsi="Wingdings" w:hint="default"/>
      </w:rPr>
    </w:lvl>
  </w:abstractNum>
  <w:abstractNum w:abstractNumId="19" w15:restartNumberingAfterBreak="0">
    <w:nsid w:val="7CF76A5D"/>
    <w:multiLevelType w:val="hybridMultilevel"/>
    <w:tmpl w:val="4FE440AA"/>
    <w:lvl w:ilvl="0" w:tplc="0424000F">
      <w:start w:val="1"/>
      <w:numFmt w:val="decimal"/>
      <w:lvlText w:val="%1."/>
      <w:lvlJc w:val="start"/>
      <w:pPr>
        <w:tabs>
          <w:tab w:val="num" w:pos="36pt"/>
        </w:tabs>
        <w:ind w:start="36pt" w:hanging="18pt"/>
      </w:pPr>
    </w:lvl>
    <w:lvl w:ilvl="1" w:tplc="04240019">
      <w:start w:val="1"/>
      <w:numFmt w:val="decimal"/>
      <w:lvlText w:val="%2."/>
      <w:lvlJc w:val="start"/>
      <w:pPr>
        <w:tabs>
          <w:tab w:val="num" w:pos="72pt"/>
        </w:tabs>
        <w:ind w:start="72pt" w:hanging="18pt"/>
      </w:pPr>
    </w:lvl>
    <w:lvl w:ilvl="2" w:tplc="0424001B">
      <w:start w:val="1"/>
      <w:numFmt w:val="decimal"/>
      <w:lvlText w:val="%3."/>
      <w:lvlJc w:val="start"/>
      <w:pPr>
        <w:tabs>
          <w:tab w:val="num" w:pos="108pt"/>
        </w:tabs>
        <w:ind w:start="108pt" w:hanging="18pt"/>
      </w:pPr>
    </w:lvl>
    <w:lvl w:ilvl="3" w:tplc="0424000F">
      <w:start w:val="1"/>
      <w:numFmt w:val="decimal"/>
      <w:lvlText w:val="%4."/>
      <w:lvlJc w:val="start"/>
      <w:pPr>
        <w:tabs>
          <w:tab w:val="num" w:pos="144pt"/>
        </w:tabs>
        <w:ind w:start="144pt" w:hanging="18pt"/>
      </w:pPr>
    </w:lvl>
    <w:lvl w:ilvl="4" w:tplc="04240019">
      <w:start w:val="1"/>
      <w:numFmt w:val="decimal"/>
      <w:lvlText w:val="%5."/>
      <w:lvlJc w:val="start"/>
      <w:pPr>
        <w:tabs>
          <w:tab w:val="num" w:pos="180pt"/>
        </w:tabs>
        <w:ind w:start="180pt" w:hanging="18pt"/>
      </w:pPr>
    </w:lvl>
    <w:lvl w:ilvl="5" w:tplc="0424001B">
      <w:start w:val="1"/>
      <w:numFmt w:val="decimal"/>
      <w:lvlText w:val="%6."/>
      <w:lvlJc w:val="start"/>
      <w:pPr>
        <w:tabs>
          <w:tab w:val="num" w:pos="216pt"/>
        </w:tabs>
        <w:ind w:start="216pt" w:hanging="18pt"/>
      </w:pPr>
    </w:lvl>
    <w:lvl w:ilvl="6" w:tplc="0424000F">
      <w:start w:val="1"/>
      <w:numFmt w:val="decimal"/>
      <w:lvlText w:val="%7."/>
      <w:lvlJc w:val="start"/>
      <w:pPr>
        <w:tabs>
          <w:tab w:val="num" w:pos="252pt"/>
        </w:tabs>
        <w:ind w:start="252pt" w:hanging="18pt"/>
      </w:pPr>
    </w:lvl>
    <w:lvl w:ilvl="7" w:tplc="04240019">
      <w:start w:val="1"/>
      <w:numFmt w:val="decimal"/>
      <w:lvlText w:val="%8."/>
      <w:lvlJc w:val="start"/>
      <w:pPr>
        <w:tabs>
          <w:tab w:val="num" w:pos="288pt"/>
        </w:tabs>
        <w:ind w:start="288pt" w:hanging="18pt"/>
      </w:pPr>
    </w:lvl>
    <w:lvl w:ilvl="8" w:tplc="0424001B">
      <w:start w:val="1"/>
      <w:numFmt w:val="decimal"/>
      <w:lvlText w:val="%9."/>
      <w:lvlJc w:val="start"/>
      <w:pPr>
        <w:tabs>
          <w:tab w:val="num" w:pos="324pt"/>
        </w:tabs>
        <w:ind w:start="324pt" w:hanging="18pt"/>
      </w:pPr>
    </w:lvl>
  </w:abstractNum>
  <w:num w:numId="1" w16cid:durableId="11091606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904584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027837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71825940">
    <w:abstractNumId w:val="6"/>
  </w:num>
  <w:num w:numId="5" w16cid:durableId="8830629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58551807">
    <w:abstractNumId w:val="0"/>
  </w:num>
  <w:num w:numId="7" w16cid:durableId="2071727306">
    <w:abstractNumId w:val="17"/>
  </w:num>
  <w:num w:numId="8" w16cid:durableId="1501847991">
    <w:abstractNumId w:val="4"/>
  </w:num>
  <w:num w:numId="9" w16cid:durableId="1761758408">
    <w:abstractNumId w:val="18"/>
  </w:num>
  <w:num w:numId="10" w16cid:durableId="1694188091">
    <w:abstractNumId w:val="2"/>
  </w:num>
  <w:num w:numId="11" w16cid:durableId="193462658">
    <w:abstractNumId w:val="1"/>
  </w:num>
  <w:num w:numId="12" w16cid:durableId="191849974">
    <w:abstractNumId w:val="9"/>
  </w:num>
  <w:num w:numId="13" w16cid:durableId="1619484815">
    <w:abstractNumId w:val="16"/>
  </w:num>
  <w:num w:numId="14" w16cid:durableId="690761048">
    <w:abstractNumId w:val="6"/>
  </w:num>
  <w:num w:numId="15" w16cid:durableId="1410690007">
    <w:abstractNumId w:val="15"/>
  </w:num>
  <w:num w:numId="16" w16cid:durableId="1616669946">
    <w:abstractNumId w:val="10"/>
  </w:num>
  <w:num w:numId="17" w16cid:durableId="103812362">
    <w:abstractNumId w:val="8"/>
  </w:num>
  <w:num w:numId="18" w16cid:durableId="2033797047">
    <w:abstractNumId w:val="12"/>
  </w:num>
  <w:num w:numId="19" w16cid:durableId="138230044">
    <w:abstractNumId w:val="13"/>
  </w:num>
  <w:num w:numId="20" w16cid:durableId="2014796463">
    <w:abstractNumId w:val="5"/>
  </w:num>
  <w:num w:numId="21" w16cid:durableId="2060126736">
    <w:abstractNumId w:val="14"/>
  </w:num>
  <w:num w:numId="22" w16cid:durableId="1486779960">
    <w:abstractNumId w:val="11"/>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5.40pt"/>
  <w:hyphenationZone w:val="21.25pt"/>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33E0"/>
    <w:rsid w:val="00021A1B"/>
    <w:rsid w:val="00023168"/>
    <w:rsid w:val="00025BB8"/>
    <w:rsid w:val="000365B7"/>
    <w:rsid w:val="000366D7"/>
    <w:rsid w:val="00054AFE"/>
    <w:rsid w:val="000A39BE"/>
    <w:rsid w:val="000B0A2D"/>
    <w:rsid w:val="000B2D8E"/>
    <w:rsid w:val="000D30D4"/>
    <w:rsid w:val="000D66EC"/>
    <w:rsid w:val="000E24F2"/>
    <w:rsid w:val="000F1550"/>
    <w:rsid w:val="00110161"/>
    <w:rsid w:val="00116339"/>
    <w:rsid w:val="0016354A"/>
    <w:rsid w:val="00181E6D"/>
    <w:rsid w:val="001852A2"/>
    <w:rsid w:val="001926B3"/>
    <w:rsid w:val="001C02DE"/>
    <w:rsid w:val="001D6773"/>
    <w:rsid w:val="001D6973"/>
    <w:rsid w:val="001E796D"/>
    <w:rsid w:val="00211711"/>
    <w:rsid w:val="002278A8"/>
    <w:rsid w:val="0024719E"/>
    <w:rsid w:val="002910DA"/>
    <w:rsid w:val="00293569"/>
    <w:rsid w:val="002B0471"/>
    <w:rsid w:val="002B769E"/>
    <w:rsid w:val="002C0738"/>
    <w:rsid w:val="002E0DBF"/>
    <w:rsid w:val="003004A2"/>
    <w:rsid w:val="00393FDC"/>
    <w:rsid w:val="003B4006"/>
    <w:rsid w:val="003B40C2"/>
    <w:rsid w:val="003F5641"/>
    <w:rsid w:val="00414B02"/>
    <w:rsid w:val="00442963"/>
    <w:rsid w:val="00450AD4"/>
    <w:rsid w:val="004A4B94"/>
    <w:rsid w:val="004E1150"/>
    <w:rsid w:val="004E50DC"/>
    <w:rsid w:val="005204B9"/>
    <w:rsid w:val="005267EC"/>
    <w:rsid w:val="005552A5"/>
    <w:rsid w:val="00562B6C"/>
    <w:rsid w:val="00570D68"/>
    <w:rsid w:val="00572B10"/>
    <w:rsid w:val="00593C3C"/>
    <w:rsid w:val="005C72C8"/>
    <w:rsid w:val="005F0B22"/>
    <w:rsid w:val="00605CAB"/>
    <w:rsid w:val="00633958"/>
    <w:rsid w:val="006423B2"/>
    <w:rsid w:val="00664776"/>
    <w:rsid w:val="006849A6"/>
    <w:rsid w:val="006C622E"/>
    <w:rsid w:val="006E26E4"/>
    <w:rsid w:val="006E3D2B"/>
    <w:rsid w:val="00700CA6"/>
    <w:rsid w:val="007155D6"/>
    <w:rsid w:val="0074512D"/>
    <w:rsid w:val="007475A1"/>
    <w:rsid w:val="00757553"/>
    <w:rsid w:val="007647F2"/>
    <w:rsid w:val="0077203F"/>
    <w:rsid w:val="0078221F"/>
    <w:rsid w:val="0079539F"/>
    <w:rsid w:val="00797E76"/>
    <w:rsid w:val="007D32A3"/>
    <w:rsid w:val="007F4A93"/>
    <w:rsid w:val="00855C81"/>
    <w:rsid w:val="0086031F"/>
    <w:rsid w:val="008A2679"/>
    <w:rsid w:val="008F4116"/>
    <w:rsid w:val="00906C2D"/>
    <w:rsid w:val="00927935"/>
    <w:rsid w:val="009377DE"/>
    <w:rsid w:val="009507C1"/>
    <w:rsid w:val="00962104"/>
    <w:rsid w:val="009940FA"/>
    <w:rsid w:val="009A2295"/>
    <w:rsid w:val="009C2625"/>
    <w:rsid w:val="009C3DFB"/>
    <w:rsid w:val="00A25F85"/>
    <w:rsid w:val="00A5386F"/>
    <w:rsid w:val="00A85024"/>
    <w:rsid w:val="00AA1895"/>
    <w:rsid w:val="00AD15FE"/>
    <w:rsid w:val="00AD4DA7"/>
    <w:rsid w:val="00B03686"/>
    <w:rsid w:val="00B4191E"/>
    <w:rsid w:val="00B6078D"/>
    <w:rsid w:val="00B65F66"/>
    <w:rsid w:val="00B85D72"/>
    <w:rsid w:val="00B90443"/>
    <w:rsid w:val="00B928DD"/>
    <w:rsid w:val="00BB7355"/>
    <w:rsid w:val="00BD7775"/>
    <w:rsid w:val="00BE292C"/>
    <w:rsid w:val="00C06AA4"/>
    <w:rsid w:val="00C55929"/>
    <w:rsid w:val="00C56E9A"/>
    <w:rsid w:val="00C87E21"/>
    <w:rsid w:val="00CA1AD2"/>
    <w:rsid w:val="00CB5DC7"/>
    <w:rsid w:val="00CD290F"/>
    <w:rsid w:val="00CD3FA9"/>
    <w:rsid w:val="00CE11EF"/>
    <w:rsid w:val="00D12092"/>
    <w:rsid w:val="00D45922"/>
    <w:rsid w:val="00D55B74"/>
    <w:rsid w:val="00D70762"/>
    <w:rsid w:val="00D833E0"/>
    <w:rsid w:val="00DB1D4E"/>
    <w:rsid w:val="00DB6110"/>
    <w:rsid w:val="00DE2ACE"/>
    <w:rsid w:val="00DE4196"/>
    <w:rsid w:val="00DF3D91"/>
    <w:rsid w:val="00DF451B"/>
    <w:rsid w:val="00E05BB0"/>
    <w:rsid w:val="00E15763"/>
    <w:rsid w:val="00E2315D"/>
    <w:rsid w:val="00E2372C"/>
    <w:rsid w:val="00E34F1D"/>
    <w:rsid w:val="00E4163A"/>
    <w:rsid w:val="00E52923"/>
    <w:rsid w:val="00E56EED"/>
    <w:rsid w:val="00E65A43"/>
    <w:rsid w:val="00E822FD"/>
    <w:rsid w:val="00EA4A41"/>
    <w:rsid w:val="00EC40C7"/>
    <w:rsid w:val="00ED791F"/>
    <w:rsid w:val="00F433E8"/>
    <w:rsid w:val="00F43949"/>
    <w:rsid w:val="00F6148A"/>
    <w:rsid w:val="00F72D5F"/>
    <w:rsid w:val="00FD66BB"/>
    <w:rsid w:val="00FF3E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5D824F5"/>
  <w15:chartTrackingRefBased/>
  <w15:docId w15:val="{2165C1F3-BD8A-4552-923B-1BE09202A869}"/>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833E0"/>
    <w:rPr>
      <w:sz w:val="24"/>
      <w:szCs w:val="24"/>
    </w:rPr>
  </w:style>
  <w:style w:type="character" w:default="1" w:styleId="Privzetapisavaodstavka">
    <w:name w:val="Default Paragraph Font"/>
    <w:semiHidden/>
  </w:style>
  <w:style w:type="table" w:default="1" w:styleId="Navadnatabela">
    <w:name w:val="Normal Table"/>
    <w:semiHidden/>
    <w:tblPr>
      <w:tblInd w:w="0pt" w:type="dxa"/>
      <w:tblCellMar>
        <w:top w:w="0pt" w:type="dxa"/>
        <w:start w:w="5.40pt" w:type="dxa"/>
        <w:bottom w:w="0pt" w:type="dxa"/>
        <w:end w:w="5.40pt" w:type="dxa"/>
      </w:tblCellMar>
    </w:tblPr>
  </w:style>
  <w:style w:type="numbering" w:default="1" w:styleId="Brezseznama">
    <w:name w:val="No List"/>
    <w:semiHidden/>
  </w:style>
  <w:style w:type="character" w:styleId="tevilkastrani">
    <w:name w:val="page number"/>
    <w:basedOn w:val="Privzetapisavaodstavka"/>
    <w:rsid w:val="00D833E0"/>
  </w:style>
  <w:style w:type="paragraph" w:styleId="Telobesedila">
    <w:name w:val="Body Text"/>
    <w:basedOn w:val="Navaden"/>
    <w:rsid w:val="00D833E0"/>
    <w:rPr>
      <w:b/>
      <w:szCs w:val="20"/>
    </w:rPr>
  </w:style>
  <w:style w:type="paragraph" w:styleId="Telobesedila3">
    <w:name w:val="Body Text 3"/>
    <w:basedOn w:val="Navaden"/>
    <w:rsid w:val="00D833E0"/>
    <w:pPr>
      <w:jc w:val="both"/>
    </w:pPr>
  </w:style>
  <w:style w:type="paragraph" w:styleId="Noga">
    <w:name w:val="footer"/>
    <w:basedOn w:val="Navaden"/>
    <w:rsid w:val="00D833E0"/>
    <w:pPr>
      <w:tabs>
        <w:tab w:val="center" w:pos="226.80pt"/>
        <w:tab w:val="end" w:pos="453.60pt"/>
      </w:tabs>
    </w:pPr>
  </w:style>
  <w:style w:type="paragraph" w:styleId="Glava">
    <w:name w:val="header"/>
    <w:basedOn w:val="Navaden"/>
    <w:rsid w:val="00054AFE"/>
    <w:pPr>
      <w:tabs>
        <w:tab w:val="center" w:pos="226.80pt"/>
        <w:tab w:val="end" w:pos="453.60pt"/>
      </w:tabs>
    </w:pPr>
  </w:style>
  <w:style w:type="table" w:styleId="Tabelamrea">
    <w:name w:val="Table Grid"/>
    <w:basedOn w:val="Navadnatabela"/>
    <w:rsid w:val="00D55B74"/>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9C3DFB"/>
    <w:pPr>
      <w:ind w:start="35.40pt"/>
    </w:p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844274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61512705">
          <w:marLeft w:val="0pt"/>
          <w:marRight w:val="0pt"/>
          <w:marTop w:val="0pt"/>
          <w:marBottom w:val="6pt"/>
          <w:divBdr>
            <w:top w:val="none" w:sz="0" w:space="0" w:color="auto"/>
            <w:left w:val="none" w:sz="0" w:space="0" w:color="auto"/>
            <w:bottom w:val="none" w:sz="0" w:space="0" w:color="auto"/>
            <w:right w:val="none" w:sz="0" w:space="0" w:color="auto"/>
          </w:divBdr>
        </w:div>
        <w:div w:id="1311520085">
          <w:marLeft w:val="0pt"/>
          <w:marRight w:val="0pt"/>
          <w:marTop w:val="0pt"/>
          <w:marBottom w:val="6pt"/>
          <w:divBdr>
            <w:top w:val="none" w:sz="0" w:space="0" w:color="auto"/>
            <w:left w:val="none" w:sz="0" w:space="0" w:color="auto"/>
            <w:bottom w:val="none" w:sz="0" w:space="0" w:color="auto"/>
            <w:right w:val="none" w:sz="0" w:space="0" w:color="auto"/>
          </w:divBdr>
        </w:div>
      </w:divsChild>
    </w:div>
    <w:div w:id="78284581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19675248">
          <w:marLeft w:val="0pt"/>
          <w:marRight w:val="0pt"/>
          <w:marTop w:val="0pt"/>
          <w:marBottom w:val="6pt"/>
          <w:divBdr>
            <w:top w:val="none" w:sz="0" w:space="0" w:color="auto"/>
            <w:left w:val="none" w:sz="0" w:space="0" w:color="auto"/>
            <w:bottom w:val="none" w:sz="0" w:space="0" w:color="auto"/>
            <w:right w:val="none" w:sz="0" w:space="0" w:color="auto"/>
          </w:divBdr>
        </w:div>
        <w:div w:id="1973779616">
          <w:marLeft w:val="0pt"/>
          <w:marRight w:val="0pt"/>
          <w:marTop w:val="0pt"/>
          <w:marBottom w:val="6pt"/>
          <w:divBdr>
            <w:top w:val="none" w:sz="0" w:space="0" w:color="auto"/>
            <w:left w:val="none" w:sz="0" w:space="0" w:color="auto"/>
            <w:bottom w:val="none" w:sz="0" w:space="0" w:color="auto"/>
            <w:right w:val="none" w:sz="0" w:space="0" w:color="auto"/>
          </w:divBdr>
        </w:div>
      </w:divsChild>
    </w:div>
    <w:div w:id="101576565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58757871">
          <w:marLeft w:val="0pt"/>
          <w:marRight w:val="0pt"/>
          <w:marTop w:val="0pt"/>
          <w:marBottom w:val="6pt"/>
          <w:divBdr>
            <w:top w:val="none" w:sz="0" w:space="0" w:color="auto"/>
            <w:left w:val="none" w:sz="0" w:space="0" w:color="auto"/>
            <w:bottom w:val="none" w:sz="0" w:space="0" w:color="auto"/>
            <w:right w:val="none" w:sz="0" w:space="0" w:color="auto"/>
          </w:divBdr>
        </w:div>
        <w:div w:id="1309671979">
          <w:marLeft w:val="0pt"/>
          <w:marRight w:val="0pt"/>
          <w:marTop w:val="0pt"/>
          <w:marBottom w:val="6pt"/>
          <w:divBdr>
            <w:top w:val="none" w:sz="0" w:space="0" w:color="auto"/>
            <w:left w:val="none" w:sz="0" w:space="0" w:color="auto"/>
            <w:bottom w:val="none" w:sz="0" w:space="0" w:color="auto"/>
            <w:right w:val="none" w:sz="0" w:space="0" w:color="auto"/>
          </w:divBdr>
        </w:div>
      </w:divsChild>
    </w:div>
    <w:div w:id="150381504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46620031">
          <w:marLeft w:val="0pt"/>
          <w:marRight w:val="0pt"/>
          <w:marTop w:val="0pt"/>
          <w:marBottom w:val="6pt"/>
          <w:divBdr>
            <w:top w:val="none" w:sz="0" w:space="0" w:color="auto"/>
            <w:left w:val="none" w:sz="0" w:space="0" w:color="auto"/>
            <w:bottom w:val="none" w:sz="0" w:space="0" w:color="auto"/>
            <w:right w:val="none" w:sz="0" w:space="0" w:color="auto"/>
          </w:divBdr>
        </w:div>
        <w:div w:id="431320460">
          <w:marLeft w:val="0pt"/>
          <w:marRight w:val="0pt"/>
          <w:marTop w:val="0pt"/>
          <w:marBottom w:val="6pt"/>
          <w:divBdr>
            <w:top w:val="none" w:sz="0" w:space="0" w:color="auto"/>
            <w:left w:val="none" w:sz="0" w:space="0" w:color="auto"/>
            <w:bottom w:val="none" w:sz="0" w:space="0" w:color="auto"/>
            <w:right w:val="none" w:sz="0" w:space="0" w:color="auto"/>
          </w:divBdr>
          <w:divsChild>
            <w:div w:id="271211991">
              <w:marLeft w:val="0pt"/>
              <w:marRight w:val="0pt"/>
              <w:marTop w:val="0pt"/>
              <w:marBottom w:val="0pt"/>
              <w:divBdr>
                <w:top w:val="none" w:sz="0" w:space="0" w:color="auto"/>
                <w:left w:val="none" w:sz="0" w:space="0" w:color="auto"/>
                <w:bottom w:val="none" w:sz="0" w:space="0" w:color="auto"/>
                <w:right w:val="none" w:sz="0" w:space="0" w:color="auto"/>
              </w:divBdr>
            </w:div>
          </w:divsChild>
        </w:div>
        <w:div w:id="737631535">
          <w:marLeft w:val="0pt"/>
          <w:marRight w:val="0pt"/>
          <w:marTop w:val="0pt"/>
          <w:marBottom w:val="6pt"/>
          <w:divBdr>
            <w:top w:val="none" w:sz="0" w:space="0" w:color="auto"/>
            <w:left w:val="none" w:sz="0" w:space="0" w:color="auto"/>
            <w:bottom w:val="none" w:sz="0" w:space="0" w:color="auto"/>
            <w:right w:val="none" w:sz="0" w:space="0" w:color="auto"/>
          </w:divBdr>
        </w:div>
        <w:div w:id="942029343">
          <w:marLeft w:val="0pt"/>
          <w:marRight w:val="0pt"/>
          <w:marTop w:val="0pt"/>
          <w:marBottom w:val="6pt"/>
          <w:divBdr>
            <w:top w:val="none" w:sz="0" w:space="0" w:color="auto"/>
            <w:left w:val="none" w:sz="0" w:space="0" w:color="auto"/>
            <w:bottom w:val="none" w:sz="0" w:space="0" w:color="auto"/>
            <w:right w:val="none" w:sz="0" w:space="0" w:color="auto"/>
          </w:divBdr>
        </w:div>
        <w:div w:id="992442980">
          <w:marLeft w:val="0pt"/>
          <w:marRight w:val="0pt"/>
          <w:marTop w:val="0pt"/>
          <w:marBottom w:val="6pt"/>
          <w:divBdr>
            <w:top w:val="none" w:sz="0" w:space="0" w:color="auto"/>
            <w:left w:val="none" w:sz="0" w:space="0" w:color="auto"/>
            <w:bottom w:val="none" w:sz="0" w:space="0" w:color="auto"/>
            <w:right w:val="none" w:sz="0" w:space="0" w:color="auto"/>
          </w:divBdr>
          <w:divsChild>
            <w:div w:id="1875850168">
              <w:marLeft w:val="0pt"/>
              <w:marRight w:val="0pt"/>
              <w:marTop w:val="0pt"/>
              <w:marBottom w:val="0pt"/>
              <w:divBdr>
                <w:top w:val="none" w:sz="0" w:space="0" w:color="auto"/>
                <w:left w:val="none" w:sz="0" w:space="0" w:color="auto"/>
                <w:bottom w:val="none" w:sz="0" w:space="0" w:color="auto"/>
                <w:right w:val="none" w:sz="0" w:space="0" w:color="auto"/>
              </w:divBdr>
            </w:div>
          </w:divsChild>
        </w:div>
        <w:div w:id="1056706549">
          <w:marLeft w:val="0pt"/>
          <w:marRight w:val="0pt"/>
          <w:marTop w:val="0pt"/>
          <w:marBottom w:val="6pt"/>
          <w:divBdr>
            <w:top w:val="none" w:sz="0" w:space="0" w:color="auto"/>
            <w:left w:val="none" w:sz="0" w:space="0" w:color="auto"/>
            <w:bottom w:val="none" w:sz="0" w:space="0" w:color="auto"/>
            <w:right w:val="none" w:sz="0" w:space="0" w:color="auto"/>
          </w:divBdr>
        </w:div>
        <w:div w:id="1070616437">
          <w:marLeft w:val="0pt"/>
          <w:marRight w:val="0pt"/>
          <w:marTop w:val="0pt"/>
          <w:marBottom w:val="6pt"/>
          <w:divBdr>
            <w:top w:val="none" w:sz="0" w:space="0" w:color="auto"/>
            <w:left w:val="none" w:sz="0" w:space="0" w:color="auto"/>
            <w:bottom w:val="none" w:sz="0" w:space="0" w:color="auto"/>
            <w:right w:val="none" w:sz="0" w:space="0" w:color="auto"/>
          </w:divBdr>
        </w:div>
        <w:div w:id="1119296731">
          <w:marLeft w:val="0pt"/>
          <w:marRight w:val="0pt"/>
          <w:marTop w:val="0pt"/>
          <w:marBottom w:val="6pt"/>
          <w:divBdr>
            <w:top w:val="none" w:sz="0" w:space="0" w:color="auto"/>
            <w:left w:val="none" w:sz="0" w:space="0" w:color="auto"/>
            <w:bottom w:val="none" w:sz="0" w:space="0" w:color="auto"/>
            <w:right w:val="none" w:sz="0" w:space="0" w:color="auto"/>
          </w:divBdr>
        </w:div>
        <w:div w:id="1252742942">
          <w:marLeft w:val="0pt"/>
          <w:marRight w:val="0pt"/>
          <w:marTop w:val="0pt"/>
          <w:marBottom w:val="6pt"/>
          <w:divBdr>
            <w:top w:val="none" w:sz="0" w:space="0" w:color="auto"/>
            <w:left w:val="none" w:sz="0" w:space="0" w:color="auto"/>
            <w:bottom w:val="none" w:sz="0" w:space="0" w:color="auto"/>
            <w:right w:val="none" w:sz="0" w:space="0" w:color="auto"/>
          </w:divBdr>
        </w:div>
        <w:div w:id="1409186624">
          <w:marLeft w:val="0pt"/>
          <w:marRight w:val="0pt"/>
          <w:marTop w:val="0pt"/>
          <w:marBottom w:val="6pt"/>
          <w:divBdr>
            <w:top w:val="none" w:sz="0" w:space="0" w:color="auto"/>
            <w:left w:val="none" w:sz="0" w:space="0" w:color="auto"/>
            <w:bottom w:val="none" w:sz="0" w:space="0" w:color="auto"/>
            <w:right w:val="none" w:sz="0" w:space="0" w:color="auto"/>
          </w:divBdr>
          <w:divsChild>
            <w:div w:id="2077320895">
              <w:marLeft w:val="0pt"/>
              <w:marRight w:val="0pt"/>
              <w:marTop w:val="0pt"/>
              <w:marBottom w:val="0pt"/>
              <w:divBdr>
                <w:top w:val="none" w:sz="0" w:space="0" w:color="auto"/>
                <w:left w:val="none" w:sz="0" w:space="0" w:color="auto"/>
                <w:bottom w:val="none" w:sz="0" w:space="0" w:color="auto"/>
                <w:right w:val="none" w:sz="0" w:space="0" w:color="auto"/>
              </w:divBdr>
            </w:div>
          </w:divsChild>
        </w:div>
        <w:div w:id="1591037908">
          <w:marLeft w:val="0pt"/>
          <w:marRight w:val="0pt"/>
          <w:marTop w:val="0pt"/>
          <w:marBottom w:val="6pt"/>
          <w:divBdr>
            <w:top w:val="none" w:sz="0" w:space="0" w:color="auto"/>
            <w:left w:val="none" w:sz="0" w:space="0" w:color="auto"/>
            <w:bottom w:val="none" w:sz="0" w:space="0" w:color="auto"/>
            <w:right w:val="none" w:sz="0" w:space="0" w:color="auto"/>
          </w:divBdr>
        </w:div>
        <w:div w:id="1741442567">
          <w:marLeft w:val="0pt"/>
          <w:marRight w:val="0pt"/>
          <w:marTop w:val="0pt"/>
          <w:marBottom w:val="6pt"/>
          <w:divBdr>
            <w:top w:val="none" w:sz="0" w:space="0" w:color="auto"/>
            <w:left w:val="none" w:sz="0" w:space="0" w:color="auto"/>
            <w:bottom w:val="none" w:sz="0" w:space="0" w:color="auto"/>
            <w:right w:val="none" w:sz="0" w:space="0" w:color="auto"/>
          </w:divBdr>
        </w:div>
        <w:div w:id="1763792106">
          <w:marLeft w:val="0pt"/>
          <w:marRight w:val="0pt"/>
          <w:marTop w:val="0pt"/>
          <w:marBottom w:val="6pt"/>
          <w:divBdr>
            <w:top w:val="none" w:sz="0" w:space="0" w:color="auto"/>
            <w:left w:val="none" w:sz="0" w:space="0" w:color="auto"/>
            <w:bottom w:val="none" w:sz="0" w:space="0" w:color="auto"/>
            <w:right w:val="none" w:sz="0" w:space="0" w:color="auto"/>
          </w:divBdr>
          <w:divsChild>
            <w:div w:id="93601165">
              <w:marLeft w:val="0pt"/>
              <w:marRight w:val="0pt"/>
              <w:marTop w:val="0pt"/>
              <w:marBottom w:val="0pt"/>
              <w:divBdr>
                <w:top w:val="none" w:sz="0" w:space="0" w:color="auto"/>
                <w:left w:val="none" w:sz="0" w:space="0" w:color="auto"/>
                <w:bottom w:val="none" w:sz="0" w:space="0" w:color="auto"/>
                <w:right w:val="none" w:sz="0" w:space="0" w:color="auto"/>
              </w:divBdr>
            </w:div>
          </w:divsChild>
        </w:div>
        <w:div w:id="1956522441">
          <w:marLeft w:val="0pt"/>
          <w:marRight w:val="0pt"/>
          <w:marTop w:val="0pt"/>
          <w:marBottom w:val="6pt"/>
          <w:divBdr>
            <w:top w:val="none" w:sz="0" w:space="0" w:color="auto"/>
            <w:left w:val="none" w:sz="0" w:space="0" w:color="auto"/>
            <w:bottom w:val="none" w:sz="0" w:space="0" w:color="auto"/>
            <w:right w:val="none" w:sz="0" w:space="0" w:color="auto"/>
          </w:divBdr>
          <w:divsChild>
            <w:div w:id="1650019360">
              <w:marLeft w:val="0pt"/>
              <w:marRight w:val="0pt"/>
              <w:marTop w:val="0pt"/>
              <w:marBottom w:val="0pt"/>
              <w:divBdr>
                <w:top w:val="none" w:sz="0" w:space="0" w:color="auto"/>
                <w:left w:val="none" w:sz="0" w:space="0" w:color="auto"/>
                <w:bottom w:val="none" w:sz="0" w:space="0" w:color="auto"/>
                <w:right w:val="none" w:sz="0" w:space="0" w:color="auto"/>
              </w:divBdr>
            </w:div>
          </w:divsChild>
        </w:div>
        <w:div w:id="1997150979">
          <w:marLeft w:val="0pt"/>
          <w:marRight w:val="0pt"/>
          <w:marTop w:val="0pt"/>
          <w:marBottom w:val="6pt"/>
          <w:divBdr>
            <w:top w:val="none" w:sz="0" w:space="0" w:color="auto"/>
            <w:left w:val="none" w:sz="0" w:space="0" w:color="auto"/>
            <w:bottom w:val="none" w:sz="0" w:space="0" w:color="auto"/>
            <w:right w:val="none" w:sz="0" w:space="0" w:color="auto"/>
          </w:divBdr>
        </w:div>
      </w:divsChild>
    </w:div>
    <w:div w:id="151954280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83057236">
          <w:marLeft w:val="0pt"/>
          <w:marRight w:val="0pt"/>
          <w:marTop w:val="0pt"/>
          <w:marBottom w:val="6pt"/>
          <w:divBdr>
            <w:top w:val="none" w:sz="0" w:space="0" w:color="auto"/>
            <w:left w:val="none" w:sz="0" w:space="0" w:color="auto"/>
            <w:bottom w:val="none" w:sz="0" w:space="0" w:color="auto"/>
            <w:right w:val="none" w:sz="0" w:space="0" w:color="auto"/>
          </w:divBdr>
        </w:div>
        <w:div w:id="220097834">
          <w:marLeft w:val="0pt"/>
          <w:marRight w:val="0pt"/>
          <w:marTop w:val="0pt"/>
          <w:marBottom w:val="6pt"/>
          <w:divBdr>
            <w:top w:val="none" w:sz="0" w:space="0" w:color="auto"/>
            <w:left w:val="none" w:sz="0" w:space="0" w:color="auto"/>
            <w:bottom w:val="none" w:sz="0" w:space="0" w:color="auto"/>
            <w:right w:val="none" w:sz="0" w:space="0" w:color="auto"/>
          </w:divBdr>
          <w:divsChild>
            <w:div w:id="1295217222">
              <w:marLeft w:val="0pt"/>
              <w:marRight w:val="0pt"/>
              <w:marTop w:val="0pt"/>
              <w:marBottom w:val="0pt"/>
              <w:divBdr>
                <w:top w:val="none" w:sz="0" w:space="0" w:color="auto"/>
                <w:left w:val="none" w:sz="0" w:space="0" w:color="auto"/>
                <w:bottom w:val="none" w:sz="0" w:space="0" w:color="auto"/>
                <w:right w:val="none" w:sz="0" w:space="0" w:color="auto"/>
              </w:divBdr>
            </w:div>
          </w:divsChild>
        </w:div>
        <w:div w:id="488714589">
          <w:marLeft w:val="0pt"/>
          <w:marRight w:val="0pt"/>
          <w:marTop w:val="0pt"/>
          <w:marBottom w:val="6pt"/>
          <w:divBdr>
            <w:top w:val="none" w:sz="0" w:space="0" w:color="auto"/>
            <w:left w:val="none" w:sz="0" w:space="0" w:color="auto"/>
            <w:bottom w:val="none" w:sz="0" w:space="0" w:color="auto"/>
            <w:right w:val="none" w:sz="0" w:space="0" w:color="auto"/>
          </w:divBdr>
        </w:div>
        <w:div w:id="809324817">
          <w:marLeft w:val="0pt"/>
          <w:marRight w:val="0pt"/>
          <w:marTop w:val="0pt"/>
          <w:marBottom w:val="6pt"/>
          <w:divBdr>
            <w:top w:val="none" w:sz="0" w:space="0" w:color="auto"/>
            <w:left w:val="none" w:sz="0" w:space="0" w:color="auto"/>
            <w:bottom w:val="none" w:sz="0" w:space="0" w:color="auto"/>
            <w:right w:val="none" w:sz="0" w:space="0" w:color="auto"/>
          </w:divBdr>
          <w:divsChild>
            <w:div w:id="1866399822">
              <w:marLeft w:val="0pt"/>
              <w:marRight w:val="0pt"/>
              <w:marTop w:val="0pt"/>
              <w:marBottom w:val="0pt"/>
              <w:divBdr>
                <w:top w:val="none" w:sz="0" w:space="0" w:color="auto"/>
                <w:left w:val="none" w:sz="0" w:space="0" w:color="auto"/>
                <w:bottom w:val="none" w:sz="0" w:space="0" w:color="auto"/>
                <w:right w:val="none" w:sz="0" w:space="0" w:color="auto"/>
              </w:divBdr>
            </w:div>
          </w:divsChild>
        </w:div>
        <w:div w:id="939221004">
          <w:marLeft w:val="0pt"/>
          <w:marRight w:val="0pt"/>
          <w:marTop w:val="0pt"/>
          <w:marBottom w:val="6pt"/>
          <w:divBdr>
            <w:top w:val="none" w:sz="0" w:space="0" w:color="auto"/>
            <w:left w:val="none" w:sz="0" w:space="0" w:color="auto"/>
            <w:bottom w:val="none" w:sz="0" w:space="0" w:color="auto"/>
            <w:right w:val="none" w:sz="0" w:space="0" w:color="auto"/>
          </w:divBdr>
        </w:div>
        <w:div w:id="1026445550">
          <w:marLeft w:val="0pt"/>
          <w:marRight w:val="0pt"/>
          <w:marTop w:val="0pt"/>
          <w:marBottom w:val="6pt"/>
          <w:divBdr>
            <w:top w:val="none" w:sz="0" w:space="0" w:color="auto"/>
            <w:left w:val="none" w:sz="0" w:space="0" w:color="auto"/>
            <w:bottom w:val="none" w:sz="0" w:space="0" w:color="auto"/>
            <w:right w:val="none" w:sz="0" w:space="0" w:color="auto"/>
          </w:divBdr>
        </w:div>
        <w:div w:id="1231426922">
          <w:marLeft w:val="0pt"/>
          <w:marRight w:val="0pt"/>
          <w:marTop w:val="0pt"/>
          <w:marBottom w:val="6pt"/>
          <w:divBdr>
            <w:top w:val="none" w:sz="0" w:space="0" w:color="auto"/>
            <w:left w:val="none" w:sz="0" w:space="0" w:color="auto"/>
            <w:bottom w:val="none" w:sz="0" w:space="0" w:color="auto"/>
            <w:right w:val="none" w:sz="0" w:space="0" w:color="auto"/>
          </w:divBdr>
        </w:div>
        <w:div w:id="1279723760">
          <w:marLeft w:val="0pt"/>
          <w:marRight w:val="0pt"/>
          <w:marTop w:val="0pt"/>
          <w:marBottom w:val="6pt"/>
          <w:divBdr>
            <w:top w:val="none" w:sz="0" w:space="0" w:color="auto"/>
            <w:left w:val="none" w:sz="0" w:space="0" w:color="auto"/>
            <w:bottom w:val="none" w:sz="0" w:space="0" w:color="auto"/>
            <w:right w:val="none" w:sz="0" w:space="0" w:color="auto"/>
          </w:divBdr>
        </w:div>
        <w:div w:id="1370380700">
          <w:marLeft w:val="0pt"/>
          <w:marRight w:val="0pt"/>
          <w:marTop w:val="0pt"/>
          <w:marBottom w:val="6pt"/>
          <w:divBdr>
            <w:top w:val="none" w:sz="0" w:space="0" w:color="auto"/>
            <w:left w:val="none" w:sz="0" w:space="0" w:color="auto"/>
            <w:bottom w:val="none" w:sz="0" w:space="0" w:color="auto"/>
            <w:right w:val="none" w:sz="0" w:space="0" w:color="auto"/>
          </w:divBdr>
        </w:div>
        <w:div w:id="1585069222">
          <w:marLeft w:val="0pt"/>
          <w:marRight w:val="0pt"/>
          <w:marTop w:val="0pt"/>
          <w:marBottom w:val="6pt"/>
          <w:divBdr>
            <w:top w:val="none" w:sz="0" w:space="0" w:color="auto"/>
            <w:left w:val="none" w:sz="0" w:space="0" w:color="auto"/>
            <w:bottom w:val="none" w:sz="0" w:space="0" w:color="auto"/>
            <w:right w:val="none" w:sz="0" w:space="0" w:color="auto"/>
          </w:divBdr>
          <w:divsChild>
            <w:div w:id="421991311">
              <w:marLeft w:val="0pt"/>
              <w:marRight w:val="0pt"/>
              <w:marTop w:val="0pt"/>
              <w:marBottom w:val="0pt"/>
              <w:divBdr>
                <w:top w:val="none" w:sz="0" w:space="0" w:color="auto"/>
                <w:left w:val="none" w:sz="0" w:space="0" w:color="auto"/>
                <w:bottom w:val="none" w:sz="0" w:space="0" w:color="auto"/>
                <w:right w:val="none" w:sz="0" w:space="0" w:color="auto"/>
              </w:divBdr>
            </w:div>
          </w:divsChild>
        </w:div>
        <w:div w:id="1600678465">
          <w:marLeft w:val="0pt"/>
          <w:marRight w:val="0pt"/>
          <w:marTop w:val="0pt"/>
          <w:marBottom w:val="6pt"/>
          <w:divBdr>
            <w:top w:val="none" w:sz="0" w:space="0" w:color="auto"/>
            <w:left w:val="none" w:sz="0" w:space="0" w:color="auto"/>
            <w:bottom w:val="none" w:sz="0" w:space="0" w:color="auto"/>
            <w:right w:val="none" w:sz="0" w:space="0" w:color="auto"/>
          </w:divBdr>
        </w:div>
        <w:div w:id="1628269885">
          <w:marLeft w:val="0pt"/>
          <w:marRight w:val="0pt"/>
          <w:marTop w:val="0pt"/>
          <w:marBottom w:val="6pt"/>
          <w:divBdr>
            <w:top w:val="none" w:sz="0" w:space="0" w:color="auto"/>
            <w:left w:val="none" w:sz="0" w:space="0" w:color="auto"/>
            <w:bottom w:val="none" w:sz="0" w:space="0" w:color="auto"/>
            <w:right w:val="none" w:sz="0" w:space="0" w:color="auto"/>
          </w:divBdr>
          <w:divsChild>
            <w:div w:id="1355306369">
              <w:marLeft w:val="0pt"/>
              <w:marRight w:val="0pt"/>
              <w:marTop w:val="0pt"/>
              <w:marBottom w:val="0pt"/>
              <w:divBdr>
                <w:top w:val="none" w:sz="0" w:space="0" w:color="auto"/>
                <w:left w:val="none" w:sz="0" w:space="0" w:color="auto"/>
                <w:bottom w:val="none" w:sz="0" w:space="0" w:color="auto"/>
                <w:right w:val="none" w:sz="0" w:space="0" w:color="auto"/>
              </w:divBdr>
            </w:div>
          </w:divsChild>
        </w:div>
        <w:div w:id="1630361948">
          <w:marLeft w:val="0pt"/>
          <w:marRight w:val="0pt"/>
          <w:marTop w:val="0pt"/>
          <w:marBottom w:val="6pt"/>
          <w:divBdr>
            <w:top w:val="none" w:sz="0" w:space="0" w:color="auto"/>
            <w:left w:val="none" w:sz="0" w:space="0" w:color="auto"/>
            <w:bottom w:val="none" w:sz="0" w:space="0" w:color="auto"/>
            <w:right w:val="none" w:sz="0" w:space="0" w:color="auto"/>
          </w:divBdr>
        </w:div>
        <w:div w:id="1858494563">
          <w:marLeft w:val="0pt"/>
          <w:marRight w:val="0pt"/>
          <w:marTop w:val="0pt"/>
          <w:marBottom w:val="6pt"/>
          <w:divBdr>
            <w:top w:val="none" w:sz="0" w:space="0" w:color="auto"/>
            <w:left w:val="none" w:sz="0" w:space="0" w:color="auto"/>
            <w:bottom w:val="none" w:sz="0" w:space="0" w:color="auto"/>
            <w:right w:val="none" w:sz="0" w:space="0" w:color="auto"/>
          </w:divBdr>
          <w:divsChild>
            <w:div w:id="532428630">
              <w:marLeft w:val="0pt"/>
              <w:marRight w:val="0pt"/>
              <w:marTop w:val="0pt"/>
              <w:marBottom w:val="0pt"/>
              <w:divBdr>
                <w:top w:val="none" w:sz="0" w:space="0" w:color="auto"/>
                <w:left w:val="none" w:sz="0" w:space="0" w:color="auto"/>
                <w:bottom w:val="none" w:sz="0" w:space="0" w:color="auto"/>
                <w:right w:val="none" w:sz="0" w:space="0" w:color="auto"/>
              </w:divBdr>
            </w:div>
          </w:divsChild>
        </w:div>
        <w:div w:id="1905605398">
          <w:marLeft w:val="0pt"/>
          <w:marRight w:val="0pt"/>
          <w:marTop w:val="0pt"/>
          <w:marBottom w:val="6pt"/>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purl.oclc.org/ooxml/officeDocument/relationships/footnotes" Target="footnotes.xml"/><Relationship Id="rId13" Type="http://purl.oclc.org/ooxml/officeDocument/relationships/footer" Target="footer4.xml"/><Relationship Id="rId3" Type="http://purl.oclc.org/ooxml/officeDocument/relationships/customXml" Target="../customXml/item3.xml"/><Relationship Id="rId7" Type="http://purl.oclc.org/ooxml/officeDocument/relationships/webSettings" Target="webSettings.xml"/><Relationship Id="rId12" Type="http://purl.oclc.org/ooxml/officeDocument/relationships/footer" Target="footer3.xml"/><Relationship Id="rId2" Type="http://purl.oclc.org/ooxml/officeDocument/relationships/customXml" Target="../customXml/item2.xml"/><Relationship Id="rId1" Type="http://purl.oclc.org/ooxml/officeDocument/relationships/customXml" Target="../customXml/item1.xml"/><Relationship Id="rId6" Type="http://purl.oclc.org/ooxml/officeDocument/relationships/settings" Target="settings.xml"/><Relationship Id="rId11" Type="http://purl.oclc.org/ooxml/officeDocument/relationships/footer" Target="footer2.xml"/><Relationship Id="rId5" Type="http://purl.oclc.org/ooxml/officeDocument/relationships/styles" Target="styles.xml"/><Relationship Id="rId15" Type="http://purl.oclc.org/ooxml/officeDocument/relationships/theme" Target="theme/theme1.xml"/><Relationship Id="rId10" Type="http://purl.oclc.org/ooxml/officeDocument/relationships/footer" Target="footer1.xml"/><Relationship Id="rId4" Type="http://purl.oclc.org/ooxml/officeDocument/relationships/numbering" Target="numbering.xml"/><Relationship Id="rId9" Type="http://purl.oclc.org/ooxml/officeDocument/relationships/endnotes" Target="endnotes.xml"/><Relationship Id="rId14" Type="http://purl.oclc.org/ooxml/officeDocument/relationships/fontTable" Target="fontTable.xml"/></Relationships>
</file>

<file path=word/theme/theme1.xml><?xml version="1.0" encoding="utf-8"?>
<a:theme xmlns:a="http://purl.oclc.org/ooxml/drawingml/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12700" cap="flat" cmpd="sng" algn="ctr">
          <a:solidFill>
            <a:schemeClr val="phClr"/>
          </a:solidFill>
          <a:prstDash val="solid"/>
          <a:miter lim="800%"/>
        </a:ln>
        <a:ln w="19050" cap="flat" cmpd="sng" algn="ctr">
          <a:solidFill>
            <a:schemeClr val="phClr"/>
          </a:solidFill>
          <a:prstDash val="solid"/>
          <a:miter lim="800%"/>
        </a:ln>
        <a:ln w="2540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B8F19526228FD42B9539109D6E39B19" ma:contentTypeVersion="14" ma:contentTypeDescription="Ustvari nov dokument." ma:contentTypeScope="" ma:versionID="a2931f0e6ff1ce3ae4b54e91843799d1">
  <xsd:schema xmlns:xsd="http://www.w3.org/2001/XMLSchema" xmlns:xs="http://www.w3.org/2001/XMLSchema" xmlns:p="http://schemas.microsoft.com/office/2006/metadata/properties" xmlns:ns2="1812163a-4272-48a5-a549-30aaa19f08e6" xmlns:ns3="681aae59-6acf-4bf9-b914-84f599847f4f" targetNamespace="http://schemas.microsoft.com/office/2006/metadata/properties" ma:root="true" ma:fieldsID="bf0efff2a2ad63800c8e3f386d3d4511" ns2:_="" ns3:_="">
    <xsd:import namespace="1812163a-4272-48a5-a549-30aaa19f08e6"/>
    <xsd:import namespace="681aae59-6acf-4bf9-b914-84f599847f4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12163a-4272-48a5-a549-30aaa19f08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f68e5510-ce91-4cfc-b2bd-31671d2f9961"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aae59-6acf-4bf9-b914-84f599847f4f"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16" nillable="true" ma:displayName="Taxonomy Catch All Column" ma:hidden="true" ma:list="{ef03046e-21a6-4cfb-8155-2da8a3bf356d}" ma:internalName="TaxCatchAll" ma:showField="CatchAllData" ma:web="681aae59-6acf-4bf9-b914-84f599847f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812163a-4272-48a5-a549-30aaa19f08e6">
      <Terms xmlns="http://schemas.microsoft.com/office/infopath/2007/PartnerControls"/>
    </lcf76f155ced4ddcb4097134ff3c332f>
    <TaxCatchAll xmlns="681aae59-6acf-4bf9-b914-84f599847f4f" xsi:nil="true"/>
  </documentManagement>
</p:properties>
</file>

<file path=customXml/itemProps1.xml><?xml version="1.0" encoding="utf-8"?>
<ds:datastoreItem xmlns:ds="http://purl.oclc.org/ooxml/officeDocument/customXml" ds:itemID="{74D88C0B-9C2C-4523-9B12-DED26D15DD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12163a-4272-48a5-a549-30aaa19f08e6"/>
    <ds:schemaRef ds:uri="681aae59-6acf-4bf9-b914-84f599847f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purl.oclc.org/ooxml/officeDocument/customXml" ds:itemID="{9A4355FA-371D-43F4-BBFE-0583C8C0ABCC}">
  <ds:schemaRefs>
    <ds:schemaRef ds:uri="http://schemas.microsoft.com/sharepoint/v3/contenttype/forms"/>
  </ds:schemaRefs>
</ds:datastoreItem>
</file>

<file path=customXml/itemProps3.xml><?xml version="1.0" encoding="utf-8"?>
<ds:datastoreItem xmlns:ds="http://purl.oclc.org/ooxml/officeDocument/customXml" ds:itemID="{35E10928-CCBB-4C1A-B11C-651077897D12}">
  <ds:schemaRefs>
    <ds:schemaRef ds:uri="http://schemas.microsoft.com/office/2006/metadata/properties"/>
    <ds:schemaRef ds:uri="http://schemas.microsoft.com/office/infopath/2007/PartnerControls"/>
    <ds:schemaRef ds:uri="1812163a-4272-48a5-a549-30aaa19f08e6"/>
    <ds:schemaRef ds:uri="681aae59-6acf-4bf9-b914-84f599847f4f"/>
  </ds:schemaRefs>
</ds:datastoreItem>
</file>

<file path=docProps/app.xml><?xml version="1.0" encoding="utf-8"?>
<Properties xmlns="http://purl.oclc.org/ooxml/officeDocument/extendedProperties" xmlns:vt="http://purl.oclc.org/ooxml/officeDocument/docPropsVTypes">
  <Template>Normal.dotm</Template>
  <TotalTime>3</TotalTime>
  <Pages>9</Pages>
  <Words>1502</Words>
  <Characters>8562</Characters>
  <Application>Microsoft Office Word</Application>
  <DocSecurity>0</DocSecurity>
  <Lines>71</Lines>
  <Paragraphs>20</Paragraphs>
  <ScaleCrop>false</ScaleCrop>
  <HeadingPairs>
    <vt:vector size="2" baseType="variant">
      <vt:variant>
        <vt:lpstr>Naslov</vt:lpstr>
      </vt:variant>
      <vt:variant>
        <vt:i4>1</vt:i4>
      </vt:variant>
    </vt:vector>
  </HeadingPairs>
  <TitlesOfParts>
    <vt:vector size="1" baseType="lpstr">
      <vt:lpstr>OBRAZEC 1</vt:lpstr>
    </vt:vector>
  </TitlesOfParts>
  <Company>Zavod za podjetništvo in turizem Brežice</Company>
  <LinksUpToDate>false</LinksUpToDate>
  <CharactersWithSpaces>10044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OBRAZEC 1</dc:title>
  <dc:subject/>
  <dc:creator>Nataša</dc:creator>
  <cp:keywords/>
  <cp:lastModifiedBy>Katja Gomboši Telban</cp:lastModifiedBy>
  <cp:revision>3</cp:revision>
  <cp:lastPrinted>2024-09-05T06:47:00Z</cp:lastPrinted>
  <dcterms:created xsi:type="dcterms:W3CDTF">2026-06-26T07:02:00Z</dcterms:created>
  <dcterms:modified xsi:type="dcterms:W3CDTF">2026-06-26T07:05:00Z</dcterms:modified>
</cp:coreProperties>
</file>

<file path=docProps/custom.xml><?xml version="1.0" encoding="utf-8"?>
<Properties xmlns="http://purl.oclc.org/ooxml/officeDocument/customProperties" xmlns:vt="http://purl.oclc.org/ooxml/officeDocument/docPropsVTypes">
  <property fmtid="{D5CDD505-2E9C-101B-9397-08002B2CF9AE}" pid="2" name="MediaServiceImageTags">
    <vt:lpwstr/>
  </property>
  <property fmtid="{D5CDD505-2E9C-101B-9397-08002B2CF9AE}" pid="3" name="ContentTypeId">
    <vt:lpwstr>0x0101001B8F19526228FD42B9539109D6E39B19</vt:lpwstr>
  </property>
</Properties>
</file>